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AE76" w14:textId="14255A9C" w:rsidR="0053281A" w:rsidRPr="00704561" w:rsidRDefault="0053281A" w:rsidP="0053281A">
      <w:pPr>
        <w:autoSpaceDE w:val="0"/>
        <w:autoSpaceDN w:val="0"/>
        <w:adjustRightInd w:val="0"/>
        <w:jc w:val="right"/>
        <w:rPr>
          <w:rFonts w:ascii="Aptos" w:hAnsi="Aptos"/>
          <w:i/>
          <w:lang w:val="it-IT"/>
        </w:rPr>
      </w:pPr>
      <w:r w:rsidRPr="00704561">
        <w:rPr>
          <w:rFonts w:ascii="Aptos" w:hAnsi="Aptos"/>
          <w:i/>
          <w:lang w:val="it-IT"/>
        </w:rPr>
        <w:t xml:space="preserve">Allegato “B” – </w:t>
      </w:r>
      <w:r w:rsidR="009A3232">
        <w:rPr>
          <w:rFonts w:ascii="Aptos" w:hAnsi="Aptos"/>
          <w:i/>
          <w:lang w:val="it-IT"/>
        </w:rPr>
        <w:t>Istanza</w:t>
      </w:r>
      <w:r w:rsidRPr="00704561">
        <w:rPr>
          <w:rFonts w:ascii="Aptos" w:hAnsi="Aptos"/>
          <w:i/>
          <w:lang w:val="it-IT"/>
        </w:rPr>
        <w:t xml:space="preserve"> di manifestazione di interesse</w:t>
      </w:r>
    </w:p>
    <w:p w14:paraId="335E4742" w14:textId="3C1AB9BD" w:rsidR="0053281A" w:rsidRPr="00704561" w:rsidRDefault="0053281A" w:rsidP="0053281A">
      <w:pPr>
        <w:autoSpaceDE w:val="0"/>
        <w:autoSpaceDN w:val="0"/>
        <w:adjustRightInd w:val="0"/>
        <w:jc w:val="both"/>
        <w:rPr>
          <w:rFonts w:ascii="Aptos" w:hAnsi="Aptos"/>
          <w:b/>
          <w:u w:val="single"/>
          <w:lang w:val="it-IT"/>
        </w:rPr>
      </w:pPr>
      <w:r w:rsidRPr="00704561">
        <w:rPr>
          <w:rFonts w:ascii="Aptos" w:hAnsi="Aptos"/>
          <w:b/>
          <w:bCs/>
          <w:u w:val="single"/>
          <w:lang w:val="it-IT"/>
        </w:rPr>
        <w:t xml:space="preserve">ATTENZIONE: </w:t>
      </w:r>
      <w:r w:rsidRPr="00704561">
        <w:rPr>
          <w:rFonts w:ascii="Aptos" w:hAnsi="Aptos"/>
          <w:b/>
          <w:u w:val="single"/>
          <w:lang w:val="it-IT"/>
        </w:rPr>
        <w:t xml:space="preserve">da presentare, compilato in ogni sua parte, via </w:t>
      </w:r>
      <w:r w:rsidRPr="00704561">
        <w:rPr>
          <w:rFonts w:ascii="Aptos" w:hAnsi="Aptos"/>
          <w:b/>
          <w:caps/>
          <w:u w:val="single"/>
          <w:lang w:val="it-IT"/>
        </w:rPr>
        <w:t xml:space="preserve">pec </w:t>
      </w:r>
      <w:hyperlink r:id="rId5" w:history="1">
        <w:r w:rsidRPr="00704561">
          <w:rPr>
            <w:rStyle w:val="Collegamentoipertestuale"/>
            <w:rFonts w:ascii="Aptos" w:hAnsi="Aptos"/>
            <w:b/>
            <w:lang w:val="it-IT"/>
          </w:rPr>
          <w:t>vicodelgargano@postecert.it</w:t>
        </w:r>
      </w:hyperlink>
      <w:r w:rsidRPr="00704561">
        <w:rPr>
          <w:rFonts w:ascii="Aptos" w:hAnsi="Aptos"/>
          <w:b/>
          <w:u w:val="single"/>
          <w:lang w:val="it-IT"/>
        </w:rPr>
        <w:t xml:space="preserve"> o con consegna diretta presso l’Ufficio Protocollo dell’Ente entro e non oltre le ore </w:t>
      </w:r>
      <w:r w:rsidR="004A222E" w:rsidRPr="00704561">
        <w:rPr>
          <w:rFonts w:ascii="Aptos" w:hAnsi="Aptos"/>
          <w:b/>
          <w:u w:val="single"/>
          <w:lang w:val="it-IT"/>
        </w:rPr>
        <w:t>1</w:t>
      </w:r>
      <w:r w:rsidR="009449CB">
        <w:rPr>
          <w:rFonts w:ascii="Aptos" w:hAnsi="Aptos"/>
          <w:b/>
          <w:u w:val="single"/>
          <w:lang w:val="it-IT"/>
        </w:rPr>
        <w:t>4</w:t>
      </w:r>
      <w:r w:rsidRPr="00704561">
        <w:rPr>
          <w:rFonts w:ascii="Aptos" w:hAnsi="Aptos"/>
          <w:b/>
          <w:u w:val="single"/>
          <w:lang w:val="it-IT"/>
        </w:rPr>
        <w:t xml:space="preserve">.00 del giorno </w:t>
      </w:r>
      <w:r w:rsidR="00EC517E" w:rsidRPr="00704561">
        <w:rPr>
          <w:rFonts w:ascii="Aptos" w:hAnsi="Aptos"/>
          <w:b/>
          <w:u w:val="single"/>
          <w:lang w:val="it-IT"/>
        </w:rPr>
        <w:t>19.01.2026</w:t>
      </w:r>
    </w:p>
    <w:p w14:paraId="42E06DC4" w14:textId="77777777" w:rsidR="0053281A" w:rsidRPr="00704561" w:rsidRDefault="0053281A" w:rsidP="0053281A">
      <w:pPr>
        <w:pStyle w:val="Default"/>
        <w:jc w:val="right"/>
        <w:rPr>
          <w:rFonts w:ascii="Aptos" w:hAnsi="Aptos" w:cs="Times New Roman"/>
          <w:sz w:val="22"/>
          <w:szCs w:val="22"/>
        </w:rPr>
      </w:pPr>
    </w:p>
    <w:p w14:paraId="36DFDA49" w14:textId="77777777" w:rsidR="0053281A" w:rsidRPr="00704561" w:rsidRDefault="0053281A" w:rsidP="0053281A">
      <w:pPr>
        <w:pStyle w:val="Default"/>
        <w:ind w:left="5387"/>
        <w:rPr>
          <w:rFonts w:ascii="Aptos" w:hAnsi="Aptos" w:cs="Times New Roman"/>
          <w:sz w:val="22"/>
          <w:szCs w:val="22"/>
        </w:rPr>
      </w:pPr>
      <w:r w:rsidRPr="00704561">
        <w:rPr>
          <w:rFonts w:ascii="Aptos" w:hAnsi="Aptos" w:cs="Times New Roman"/>
          <w:sz w:val="22"/>
          <w:szCs w:val="22"/>
        </w:rPr>
        <w:t xml:space="preserve">Spett.le </w:t>
      </w:r>
    </w:p>
    <w:p w14:paraId="44C5F371" w14:textId="77777777" w:rsidR="0053281A" w:rsidRPr="00704561" w:rsidRDefault="0053281A" w:rsidP="0053281A">
      <w:pPr>
        <w:pStyle w:val="Default"/>
        <w:ind w:left="5387"/>
        <w:rPr>
          <w:rFonts w:ascii="Aptos" w:hAnsi="Aptos" w:cs="Times New Roman"/>
          <w:sz w:val="22"/>
          <w:szCs w:val="22"/>
        </w:rPr>
      </w:pPr>
      <w:r w:rsidRPr="00704561">
        <w:rPr>
          <w:rFonts w:ascii="Aptos" w:hAnsi="Aptos" w:cs="Times New Roman"/>
          <w:sz w:val="22"/>
          <w:szCs w:val="22"/>
        </w:rPr>
        <w:t xml:space="preserve">COMUNE DI VICO DEL GARGANO </w:t>
      </w:r>
    </w:p>
    <w:p w14:paraId="7919167B" w14:textId="77777777" w:rsidR="0053281A" w:rsidRPr="00704561" w:rsidRDefault="0053281A" w:rsidP="0053281A">
      <w:pPr>
        <w:pStyle w:val="Default"/>
        <w:ind w:left="5387"/>
        <w:rPr>
          <w:rFonts w:ascii="Aptos" w:hAnsi="Aptos" w:cs="Times New Roman"/>
          <w:sz w:val="22"/>
          <w:szCs w:val="22"/>
        </w:rPr>
      </w:pPr>
      <w:r w:rsidRPr="00704561">
        <w:rPr>
          <w:rFonts w:ascii="Aptos" w:hAnsi="Aptos" w:cs="Times New Roman"/>
          <w:sz w:val="22"/>
          <w:szCs w:val="22"/>
        </w:rPr>
        <w:t>Piazza San Domenico, 5</w:t>
      </w:r>
    </w:p>
    <w:p w14:paraId="361709DA" w14:textId="13C5B9EB" w:rsidR="0053281A" w:rsidRPr="00704561" w:rsidRDefault="0053281A" w:rsidP="0053281A">
      <w:pPr>
        <w:ind w:left="5387"/>
        <w:rPr>
          <w:rFonts w:ascii="Aptos" w:hAnsi="Aptos"/>
          <w:lang w:val="it-IT"/>
        </w:rPr>
      </w:pPr>
      <w:r w:rsidRPr="00704561">
        <w:rPr>
          <w:rFonts w:ascii="Aptos" w:hAnsi="Aptos" w:cs="Times New Roman"/>
          <w:lang w:val="it-IT"/>
        </w:rPr>
        <w:t>71018 VICO DEL GARGANO (FG</w:t>
      </w:r>
      <w:r w:rsidR="00713B53">
        <w:rPr>
          <w:rFonts w:ascii="Aptos" w:hAnsi="Aptos" w:cs="Times New Roman"/>
          <w:lang w:val="it-IT"/>
        </w:rPr>
        <w:t>)</w:t>
      </w:r>
    </w:p>
    <w:tbl>
      <w:tblPr>
        <w:tblW w:w="9351" w:type="dxa"/>
        <w:tblCellMar>
          <w:top w:w="15" w:type="dxa"/>
          <w:left w:w="15" w:type="dxa"/>
          <w:bottom w:w="15" w:type="dxa"/>
          <w:right w:w="15" w:type="dxa"/>
        </w:tblCellMar>
        <w:tblLook w:val="04A0" w:firstRow="1" w:lastRow="0" w:firstColumn="1" w:lastColumn="0" w:noHBand="0" w:noVBand="1"/>
      </w:tblPr>
      <w:tblGrid>
        <w:gridCol w:w="9351"/>
      </w:tblGrid>
      <w:tr w:rsidR="00A82AED" w:rsidRPr="009449CB" w14:paraId="04F41765" w14:textId="77777777" w:rsidTr="00A1351F">
        <w:trPr>
          <w:trHeight w:val="816"/>
        </w:trPr>
        <w:tc>
          <w:tcPr>
            <w:tcW w:w="93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6092C159" w14:textId="06CE2CB4" w:rsidR="00A1351F" w:rsidRPr="00704561" w:rsidRDefault="000A1525" w:rsidP="00A1351F">
            <w:pPr>
              <w:spacing w:after="0" w:line="240" w:lineRule="auto"/>
              <w:jc w:val="center"/>
              <w:rPr>
                <w:rFonts w:ascii="Aptos" w:hAnsi="Aptos"/>
                <w:lang w:val="it-IT"/>
              </w:rPr>
            </w:pPr>
            <w:r>
              <w:rPr>
                <w:rFonts w:ascii="Aptos" w:hAnsi="Aptos"/>
                <w:lang w:val="it-IT"/>
              </w:rPr>
              <w:t>Istanza</w:t>
            </w:r>
            <w:r w:rsidR="00A1351F" w:rsidRPr="00704561">
              <w:rPr>
                <w:rFonts w:ascii="Aptos" w:hAnsi="Aptos"/>
                <w:lang w:val="it-IT"/>
              </w:rPr>
              <w:t xml:space="preserve"> di manifestazione di interesse</w:t>
            </w:r>
            <w:r w:rsidR="00A1351F" w:rsidRPr="00704561">
              <w:rPr>
                <w:rFonts w:ascii="Aptos" w:hAnsi="Aptos"/>
                <w:lang w:val="it-IT"/>
              </w:rPr>
              <w:br/>
            </w:r>
            <w:r w:rsidR="009449CB">
              <w:rPr>
                <w:rFonts w:ascii="Aptos" w:hAnsi="Aptos"/>
                <w:lang w:val="it-IT"/>
              </w:rPr>
              <w:t xml:space="preserve">Festa di </w:t>
            </w:r>
            <w:r w:rsidR="00A1351F" w:rsidRPr="00704561">
              <w:rPr>
                <w:rFonts w:ascii="Aptos" w:hAnsi="Aptos"/>
                <w:lang w:val="it-IT"/>
              </w:rPr>
              <w:t>San Valentino 2026</w:t>
            </w:r>
          </w:p>
          <w:p w14:paraId="3507BD40" w14:textId="6F45B738" w:rsidR="00A82AED" w:rsidRPr="00704561" w:rsidRDefault="00A82AED" w:rsidP="00A82AED">
            <w:pPr>
              <w:jc w:val="both"/>
              <w:rPr>
                <w:rFonts w:ascii="Aptos" w:hAnsi="Aptos"/>
                <w:lang w:val="it-IT"/>
              </w:rPr>
            </w:pPr>
          </w:p>
        </w:tc>
      </w:tr>
    </w:tbl>
    <w:p w14:paraId="69DE9330" w14:textId="77777777" w:rsidR="00A82AED" w:rsidRPr="00704561" w:rsidRDefault="00A82AED" w:rsidP="00A82AED">
      <w:pPr>
        <w:jc w:val="both"/>
        <w:rPr>
          <w:rFonts w:ascii="Aptos" w:hAnsi="Aptos"/>
          <w:lang w:val="it-IT"/>
        </w:rPr>
      </w:pPr>
    </w:p>
    <w:p w14:paraId="00AEFBCC" w14:textId="77777777" w:rsidR="003766CF" w:rsidRPr="00704561" w:rsidRDefault="003766CF" w:rsidP="00A82AED">
      <w:pPr>
        <w:jc w:val="both"/>
        <w:rPr>
          <w:rFonts w:ascii="Aptos" w:hAnsi="Aptos"/>
          <w:lang w:val="it-IT"/>
        </w:rPr>
      </w:pPr>
    </w:p>
    <w:tbl>
      <w:tblPr>
        <w:tblStyle w:val="Grigliatabella"/>
        <w:tblW w:w="0" w:type="auto"/>
        <w:tblLook w:val="04A0" w:firstRow="1" w:lastRow="0" w:firstColumn="1" w:lastColumn="0" w:noHBand="0" w:noVBand="1"/>
      </w:tblPr>
      <w:tblGrid>
        <w:gridCol w:w="1936"/>
        <w:gridCol w:w="3430"/>
        <w:gridCol w:w="30"/>
        <w:gridCol w:w="1675"/>
        <w:gridCol w:w="63"/>
        <w:gridCol w:w="2216"/>
      </w:tblGrid>
      <w:tr w:rsidR="003766CF" w:rsidRPr="00704561" w14:paraId="2D5E6B62" w14:textId="77777777" w:rsidTr="00DC4F84">
        <w:trPr>
          <w:trHeight w:val="284"/>
        </w:trPr>
        <w:tc>
          <w:tcPr>
            <w:tcW w:w="1951" w:type="dxa"/>
          </w:tcPr>
          <w:p w14:paraId="7332D477"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Il sottoscritto</w:t>
            </w:r>
          </w:p>
        </w:tc>
        <w:tc>
          <w:tcPr>
            <w:tcW w:w="7903" w:type="dxa"/>
            <w:gridSpan w:val="5"/>
          </w:tcPr>
          <w:p w14:paraId="000DD2D8"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3443A7AD" w14:textId="77777777" w:rsidTr="00DC4F84">
        <w:trPr>
          <w:trHeight w:val="284"/>
        </w:trPr>
        <w:tc>
          <w:tcPr>
            <w:tcW w:w="1951" w:type="dxa"/>
          </w:tcPr>
          <w:p w14:paraId="1A4A49F3"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nato/a a</w:t>
            </w:r>
          </w:p>
        </w:tc>
        <w:tc>
          <w:tcPr>
            <w:tcW w:w="3718" w:type="dxa"/>
            <w:gridSpan w:val="2"/>
          </w:tcPr>
          <w:p w14:paraId="2F03AAFF" w14:textId="77777777" w:rsidR="003766CF" w:rsidRPr="00704561" w:rsidRDefault="003766CF" w:rsidP="00DC4F84">
            <w:pPr>
              <w:autoSpaceDE w:val="0"/>
              <w:autoSpaceDN w:val="0"/>
              <w:adjustRightInd w:val="0"/>
              <w:jc w:val="both"/>
              <w:rPr>
                <w:rFonts w:ascii="Aptos" w:hAnsi="Aptos"/>
                <w:sz w:val="22"/>
                <w:szCs w:val="22"/>
              </w:rPr>
            </w:pPr>
          </w:p>
        </w:tc>
        <w:tc>
          <w:tcPr>
            <w:tcW w:w="1743" w:type="dxa"/>
          </w:tcPr>
          <w:p w14:paraId="3AC3C98F"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nato il</w:t>
            </w:r>
          </w:p>
        </w:tc>
        <w:tc>
          <w:tcPr>
            <w:tcW w:w="2442" w:type="dxa"/>
            <w:gridSpan w:val="2"/>
          </w:tcPr>
          <w:p w14:paraId="04185363"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749A4E15" w14:textId="77777777" w:rsidTr="00DC4F84">
        <w:trPr>
          <w:trHeight w:val="284"/>
        </w:trPr>
        <w:tc>
          <w:tcPr>
            <w:tcW w:w="1951" w:type="dxa"/>
          </w:tcPr>
          <w:p w14:paraId="22845FDB"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Codice fiscale</w:t>
            </w:r>
          </w:p>
        </w:tc>
        <w:tc>
          <w:tcPr>
            <w:tcW w:w="7903" w:type="dxa"/>
            <w:gridSpan w:val="5"/>
          </w:tcPr>
          <w:p w14:paraId="4B5E1D63"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3C0A00F3" w14:textId="77777777" w:rsidTr="00DC4F84">
        <w:trPr>
          <w:trHeight w:val="284"/>
        </w:trPr>
        <w:tc>
          <w:tcPr>
            <w:tcW w:w="1951" w:type="dxa"/>
          </w:tcPr>
          <w:p w14:paraId="5EB263C7"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Residente in</w:t>
            </w:r>
          </w:p>
        </w:tc>
        <w:tc>
          <w:tcPr>
            <w:tcW w:w="7903" w:type="dxa"/>
            <w:gridSpan w:val="5"/>
          </w:tcPr>
          <w:p w14:paraId="7CAAB5B6"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7CE3A2BF" w14:textId="77777777" w:rsidTr="00DC4F84">
        <w:trPr>
          <w:trHeight w:val="284"/>
        </w:trPr>
        <w:tc>
          <w:tcPr>
            <w:tcW w:w="1951" w:type="dxa"/>
          </w:tcPr>
          <w:p w14:paraId="66D3519A"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Via/Viale/Piazza</w:t>
            </w:r>
          </w:p>
        </w:tc>
        <w:tc>
          <w:tcPr>
            <w:tcW w:w="7903" w:type="dxa"/>
            <w:gridSpan w:val="5"/>
          </w:tcPr>
          <w:p w14:paraId="53EE6D4A"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074317F1" w14:textId="77777777" w:rsidTr="00DC4F84">
        <w:trPr>
          <w:trHeight w:val="284"/>
        </w:trPr>
        <w:tc>
          <w:tcPr>
            <w:tcW w:w="1951" w:type="dxa"/>
          </w:tcPr>
          <w:p w14:paraId="43E764AF"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Telefono</w:t>
            </w:r>
          </w:p>
        </w:tc>
        <w:tc>
          <w:tcPr>
            <w:tcW w:w="7903" w:type="dxa"/>
            <w:gridSpan w:val="5"/>
          </w:tcPr>
          <w:p w14:paraId="1F0E6B9D"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4C217EE6" w14:textId="77777777" w:rsidTr="00DC4F84">
        <w:trPr>
          <w:trHeight w:val="284"/>
        </w:trPr>
        <w:tc>
          <w:tcPr>
            <w:tcW w:w="1951" w:type="dxa"/>
          </w:tcPr>
          <w:p w14:paraId="33FA2AFB"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Email</w:t>
            </w:r>
          </w:p>
        </w:tc>
        <w:tc>
          <w:tcPr>
            <w:tcW w:w="7903" w:type="dxa"/>
            <w:gridSpan w:val="5"/>
          </w:tcPr>
          <w:p w14:paraId="1F4F9C07"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727632CB" w14:textId="77777777" w:rsidTr="00DC4F84">
        <w:trPr>
          <w:trHeight w:val="284"/>
        </w:trPr>
        <w:tc>
          <w:tcPr>
            <w:tcW w:w="1951" w:type="dxa"/>
          </w:tcPr>
          <w:p w14:paraId="3C0E2CE6"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Nella qualità di</w:t>
            </w:r>
          </w:p>
        </w:tc>
        <w:tc>
          <w:tcPr>
            <w:tcW w:w="7903" w:type="dxa"/>
            <w:gridSpan w:val="5"/>
          </w:tcPr>
          <w:p w14:paraId="06DD4A40"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05E3AB88" w14:textId="77777777" w:rsidTr="00DC4F84">
        <w:trPr>
          <w:trHeight w:val="284"/>
        </w:trPr>
        <w:tc>
          <w:tcPr>
            <w:tcW w:w="1951" w:type="dxa"/>
          </w:tcPr>
          <w:p w14:paraId="3B8782C4"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Della ditta</w:t>
            </w:r>
          </w:p>
        </w:tc>
        <w:tc>
          <w:tcPr>
            <w:tcW w:w="7903" w:type="dxa"/>
            <w:gridSpan w:val="5"/>
          </w:tcPr>
          <w:p w14:paraId="58B07E21"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4A882A4A" w14:textId="77777777" w:rsidTr="00DC4F84">
        <w:trPr>
          <w:trHeight w:val="284"/>
        </w:trPr>
        <w:tc>
          <w:tcPr>
            <w:tcW w:w="1951" w:type="dxa"/>
          </w:tcPr>
          <w:p w14:paraId="0A383755"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Con sede legale in</w:t>
            </w:r>
          </w:p>
        </w:tc>
        <w:tc>
          <w:tcPr>
            <w:tcW w:w="7903" w:type="dxa"/>
            <w:gridSpan w:val="5"/>
          </w:tcPr>
          <w:p w14:paraId="29AF70D3"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4179FAED" w14:textId="77777777" w:rsidTr="00DC4F84">
        <w:trPr>
          <w:trHeight w:val="284"/>
        </w:trPr>
        <w:tc>
          <w:tcPr>
            <w:tcW w:w="1951" w:type="dxa"/>
          </w:tcPr>
          <w:p w14:paraId="64CB3857"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Via/Viale/Piazza</w:t>
            </w:r>
          </w:p>
        </w:tc>
        <w:tc>
          <w:tcPr>
            <w:tcW w:w="7903" w:type="dxa"/>
            <w:gridSpan w:val="5"/>
          </w:tcPr>
          <w:p w14:paraId="633D4B2D"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2AE6EA99" w14:textId="77777777" w:rsidTr="00DC4F84">
        <w:trPr>
          <w:trHeight w:val="284"/>
        </w:trPr>
        <w:tc>
          <w:tcPr>
            <w:tcW w:w="1951" w:type="dxa"/>
          </w:tcPr>
          <w:p w14:paraId="7F9C406B"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 xml:space="preserve">Codice Fiscale </w:t>
            </w:r>
          </w:p>
        </w:tc>
        <w:tc>
          <w:tcPr>
            <w:tcW w:w="3686" w:type="dxa"/>
          </w:tcPr>
          <w:p w14:paraId="28603F69" w14:textId="77777777" w:rsidR="003766CF" w:rsidRPr="00704561" w:rsidRDefault="003766CF" w:rsidP="00DC4F84">
            <w:pPr>
              <w:autoSpaceDE w:val="0"/>
              <w:autoSpaceDN w:val="0"/>
              <w:adjustRightInd w:val="0"/>
              <w:jc w:val="both"/>
              <w:rPr>
                <w:rFonts w:ascii="Aptos" w:hAnsi="Aptos"/>
                <w:sz w:val="22"/>
                <w:szCs w:val="22"/>
              </w:rPr>
            </w:pPr>
          </w:p>
        </w:tc>
        <w:tc>
          <w:tcPr>
            <w:tcW w:w="1842" w:type="dxa"/>
            <w:gridSpan w:val="3"/>
          </w:tcPr>
          <w:p w14:paraId="0F6D6069"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Partita Iva</w:t>
            </w:r>
          </w:p>
        </w:tc>
        <w:tc>
          <w:tcPr>
            <w:tcW w:w="2375" w:type="dxa"/>
          </w:tcPr>
          <w:p w14:paraId="721857A3"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6D16B6E1" w14:textId="77777777" w:rsidTr="00DC4F84">
        <w:trPr>
          <w:trHeight w:val="284"/>
        </w:trPr>
        <w:tc>
          <w:tcPr>
            <w:tcW w:w="1951" w:type="dxa"/>
          </w:tcPr>
          <w:p w14:paraId="77C2B616"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Telefono</w:t>
            </w:r>
          </w:p>
        </w:tc>
        <w:tc>
          <w:tcPr>
            <w:tcW w:w="7903" w:type="dxa"/>
            <w:gridSpan w:val="5"/>
          </w:tcPr>
          <w:p w14:paraId="03D06747"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24FA0FDF" w14:textId="77777777" w:rsidTr="00DC4F84">
        <w:trPr>
          <w:trHeight w:val="284"/>
        </w:trPr>
        <w:tc>
          <w:tcPr>
            <w:tcW w:w="1951" w:type="dxa"/>
          </w:tcPr>
          <w:p w14:paraId="1B72B666"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Email</w:t>
            </w:r>
          </w:p>
        </w:tc>
        <w:tc>
          <w:tcPr>
            <w:tcW w:w="7903" w:type="dxa"/>
            <w:gridSpan w:val="5"/>
          </w:tcPr>
          <w:p w14:paraId="1ACC26D2" w14:textId="77777777" w:rsidR="003766CF" w:rsidRPr="00704561" w:rsidRDefault="003766CF" w:rsidP="00DC4F84">
            <w:pPr>
              <w:autoSpaceDE w:val="0"/>
              <w:autoSpaceDN w:val="0"/>
              <w:adjustRightInd w:val="0"/>
              <w:jc w:val="both"/>
              <w:rPr>
                <w:rFonts w:ascii="Aptos" w:hAnsi="Aptos"/>
                <w:sz w:val="22"/>
                <w:szCs w:val="22"/>
              </w:rPr>
            </w:pPr>
          </w:p>
        </w:tc>
      </w:tr>
      <w:tr w:rsidR="003766CF" w:rsidRPr="00704561" w14:paraId="33ACA83F" w14:textId="77777777" w:rsidTr="00DC4F84">
        <w:trPr>
          <w:trHeight w:val="284"/>
        </w:trPr>
        <w:tc>
          <w:tcPr>
            <w:tcW w:w="1951" w:type="dxa"/>
          </w:tcPr>
          <w:p w14:paraId="283F9FBA" w14:textId="77777777" w:rsidR="003766CF" w:rsidRPr="00704561" w:rsidRDefault="003766CF" w:rsidP="00DC4F84">
            <w:pPr>
              <w:autoSpaceDE w:val="0"/>
              <w:autoSpaceDN w:val="0"/>
              <w:adjustRightInd w:val="0"/>
              <w:jc w:val="both"/>
              <w:rPr>
                <w:rFonts w:ascii="Aptos" w:hAnsi="Aptos"/>
                <w:sz w:val="22"/>
                <w:szCs w:val="22"/>
              </w:rPr>
            </w:pPr>
            <w:r w:rsidRPr="00704561">
              <w:rPr>
                <w:rFonts w:ascii="Aptos" w:hAnsi="Aptos"/>
                <w:sz w:val="22"/>
                <w:szCs w:val="22"/>
              </w:rPr>
              <w:t>Pec</w:t>
            </w:r>
          </w:p>
        </w:tc>
        <w:tc>
          <w:tcPr>
            <w:tcW w:w="7903" w:type="dxa"/>
            <w:gridSpan w:val="5"/>
          </w:tcPr>
          <w:p w14:paraId="2BDF6183" w14:textId="77777777" w:rsidR="003766CF" w:rsidRPr="00704561" w:rsidRDefault="003766CF" w:rsidP="00DC4F84">
            <w:pPr>
              <w:autoSpaceDE w:val="0"/>
              <w:autoSpaceDN w:val="0"/>
              <w:adjustRightInd w:val="0"/>
              <w:jc w:val="both"/>
              <w:rPr>
                <w:rFonts w:ascii="Aptos" w:hAnsi="Aptos"/>
                <w:sz w:val="22"/>
                <w:szCs w:val="22"/>
              </w:rPr>
            </w:pPr>
          </w:p>
        </w:tc>
      </w:tr>
    </w:tbl>
    <w:p w14:paraId="02A79CB1" w14:textId="77777777" w:rsidR="003766CF" w:rsidRPr="00704561" w:rsidRDefault="003766CF" w:rsidP="00A82AED">
      <w:pPr>
        <w:jc w:val="both"/>
        <w:rPr>
          <w:rFonts w:ascii="Aptos" w:hAnsi="Aptos"/>
          <w:lang w:val="it-IT"/>
        </w:rPr>
      </w:pPr>
    </w:p>
    <w:p w14:paraId="4C82B5DF" w14:textId="18C5B172" w:rsidR="00A82AED" w:rsidRPr="00704561" w:rsidRDefault="00A82AED" w:rsidP="00A82AED">
      <w:pPr>
        <w:tabs>
          <w:tab w:val="left" w:pos="3816"/>
        </w:tabs>
        <w:jc w:val="both"/>
        <w:rPr>
          <w:rFonts w:ascii="Aptos" w:hAnsi="Aptos"/>
        </w:rPr>
      </w:pPr>
      <w:r w:rsidRPr="00704561">
        <w:rPr>
          <w:rFonts w:ascii="Aptos" w:hAnsi="Aptos"/>
          <w:b/>
          <w:bCs/>
        </w:rPr>
        <w:t>SOTTO FORMA DI</w:t>
      </w:r>
      <w:r w:rsidRPr="00704561">
        <w:rPr>
          <w:rFonts w:ascii="Aptos" w:hAnsi="Aptos"/>
          <w:b/>
          <w:bCs/>
        </w:rPr>
        <w:tab/>
      </w:r>
    </w:p>
    <w:tbl>
      <w:tblPr>
        <w:tblW w:w="0" w:type="auto"/>
        <w:tblCellMar>
          <w:top w:w="15" w:type="dxa"/>
          <w:left w:w="15" w:type="dxa"/>
          <w:bottom w:w="15" w:type="dxa"/>
          <w:right w:w="15" w:type="dxa"/>
        </w:tblCellMar>
        <w:tblLook w:val="04A0" w:firstRow="1" w:lastRow="0" w:firstColumn="1" w:lastColumn="0" w:noHBand="0" w:noVBand="1"/>
      </w:tblPr>
      <w:tblGrid>
        <w:gridCol w:w="305"/>
        <w:gridCol w:w="2702"/>
        <w:gridCol w:w="205"/>
        <w:gridCol w:w="6138"/>
      </w:tblGrid>
      <w:tr w:rsidR="00A82AED" w:rsidRPr="00704561"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704561" w:rsidRDefault="00A82AED" w:rsidP="00A82AED">
            <w:pPr>
              <w:jc w:val="both"/>
              <w:rPr>
                <w:rFonts w:ascii="Aptos" w:hAnsi="Aptos"/>
              </w:rPr>
            </w:pPr>
            <w:r w:rsidRPr="00704561">
              <w:rPr>
                <w:rFonts w:ascii="Aptos" w:hAnsi="Aptos"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704561" w:rsidRDefault="00A82AED" w:rsidP="00A82AED">
            <w:pPr>
              <w:jc w:val="both"/>
              <w:rPr>
                <w:rFonts w:ascii="Aptos" w:hAnsi="Aptos"/>
              </w:rPr>
            </w:pPr>
            <w:r w:rsidRPr="00704561">
              <w:rPr>
                <w:rFonts w:ascii="Aptos" w:hAnsi="Aptos"/>
              </w:rPr>
              <w:t>operatore singolo</w:t>
            </w:r>
          </w:p>
        </w:tc>
      </w:tr>
      <w:tr w:rsidR="00A82AED" w:rsidRPr="009449CB"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704561" w:rsidRDefault="00A82AED" w:rsidP="00A82AED">
            <w:pPr>
              <w:jc w:val="both"/>
              <w:rPr>
                <w:rFonts w:ascii="Aptos" w:hAnsi="Aptos"/>
              </w:rPr>
            </w:pPr>
            <w:r w:rsidRPr="00704561">
              <w:rPr>
                <w:rFonts w:ascii="Aptos" w:hAnsi="Aptos"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704561" w:rsidRDefault="00A82AED" w:rsidP="00A82AED">
            <w:pPr>
              <w:jc w:val="both"/>
              <w:rPr>
                <w:rFonts w:ascii="Aptos" w:hAnsi="Aptos"/>
              </w:rPr>
            </w:pPr>
            <w:r w:rsidRPr="00704561">
              <w:rPr>
                <w:rFonts w:ascii="Aptos" w:hAnsi="Aptos"/>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704561" w:rsidRDefault="00A82AED" w:rsidP="00A82AED">
            <w:pPr>
              <w:jc w:val="both"/>
              <w:rPr>
                <w:rFonts w:ascii="Aptos" w:hAnsi="Aptos"/>
              </w:rPr>
            </w:pPr>
            <w:r w:rsidRPr="00704561">
              <w:rPr>
                <w:rFonts w:ascii="Aptos" w:hAnsi="Aptos"/>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704561" w:rsidRDefault="00A82AED" w:rsidP="00A82AED">
            <w:pPr>
              <w:jc w:val="both"/>
              <w:rPr>
                <w:rFonts w:ascii="Aptos" w:hAnsi="Aptos"/>
                <w:lang w:val="it-IT"/>
              </w:rPr>
            </w:pPr>
            <w:r w:rsidRPr="00704561">
              <w:rPr>
                <w:rFonts w:ascii="Aptos" w:hAnsi="Aptos"/>
                <w:lang w:val="it-IT"/>
              </w:rPr>
              <w:t>raggruppamento temporaneo o consorzio ordinario di cui all’art. 68, del D.lgs. 36/2023;</w:t>
            </w:r>
          </w:p>
        </w:tc>
      </w:tr>
      <w:tr w:rsidR="00A82AED" w:rsidRPr="00704561"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704561" w:rsidRDefault="00A82AED" w:rsidP="00A82AED">
            <w:pPr>
              <w:jc w:val="both"/>
              <w:rPr>
                <w:rFonts w:ascii="Aptos" w:hAnsi="Aptos"/>
              </w:rPr>
            </w:pPr>
            <w:r w:rsidRPr="00704561">
              <w:rPr>
                <w:rFonts w:ascii="Aptos" w:hAnsi="Aptos"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704561" w:rsidRDefault="00A82AED" w:rsidP="00A82AED">
            <w:pPr>
              <w:jc w:val="both"/>
              <w:rPr>
                <w:rFonts w:ascii="Aptos" w:hAnsi="Aptos"/>
              </w:rPr>
            </w:pPr>
            <w:r w:rsidRPr="00704561">
              <w:rPr>
                <w:rFonts w:ascii="Aptos" w:hAnsi="Aptos"/>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704561" w:rsidRDefault="00A82AED" w:rsidP="00A82AED">
            <w:pPr>
              <w:jc w:val="both"/>
              <w:rPr>
                <w:rFonts w:ascii="Aptos" w:hAnsi="Apto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704561" w:rsidRDefault="00A82AED" w:rsidP="00A82AED">
            <w:pPr>
              <w:jc w:val="both"/>
              <w:rPr>
                <w:rFonts w:ascii="Aptos" w:hAnsi="Aptos"/>
              </w:rPr>
            </w:pPr>
          </w:p>
        </w:tc>
      </w:tr>
      <w:tr w:rsidR="00A82AED" w:rsidRPr="009449CB"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704561" w:rsidRDefault="00A82AED" w:rsidP="00A82AED">
            <w:pPr>
              <w:jc w:val="both"/>
              <w:rPr>
                <w:rFonts w:ascii="Aptos" w:hAnsi="Aptos"/>
              </w:rPr>
            </w:pPr>
            <w:r w:rsidRPr="00704561">
              <w:rPr>
                <w:rFonts w:ascii="Aptos" w:hAnsi="Aptos"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704561" w:rsidRDefault="00A82AED" w:rsidP="00A82AED">
            <w:pPr>
              <w:jc w:val="both"/>
              <w:rPr>
                <w:rFonts w:ascii="Aptos" w:hAnsi="Aptos"/>
              </w:rPr>
            </w:pPr>
            <w:r w:rsidRPr="00704561">
              <w:rPr>
                <w:rFonts w:ascii="Aptos" w:hAnsi="Aptos"/>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704561" w:rsidRDefault="00A82AED" w:rsidP="00A82AED">
            <w:pPr>
              <w:jc w:val="both"/>
              <w:rPr>
                <w:rFonts w:ascii="Aptos" w:hAnsi="Aptos"/>
              </w:rPr>
            </w:pPr>
            <w:r w:rsidRPr="00704561">
              <w:rPr>
                <w:rFonts w:ascii="Aptos" w:hAnsi="Aptos"/>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704561" w:rsidRDefault="00A82AED" w:rsidP="00A82AED">
            <w:pPr>
              <w:jc w:val="both"/>
              <w:rPr>
                <w:rFonts w:ascii="Aptos" w:hAnsi="Aptos"/>
                <w:lang w:val="it-IT"/>
              </w:rPr>
            </w:pPr>
            <w:r w:rsidRPr="00704561">
              <w:rPr>
                <w:rFonts w:ascii="Aptos" w:hAnsi="Aptos"/>
                <w:lang w:val="it-IT"/>
              </w:rPr>
              <w:t>rete di imprese (in contratto di rete) di cui all’art. 65, comma 2, lettera g), D.lgs. 36/2023; </w:t>
            </w:r>
          </w:p>
        </w:tc>
      </w:tr>
      <w:tr w:rsidR="00A82AED" w:rsidRPr="009449CB"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704561" w:rsidRDefault="00A82AED" w:rsidP="00A82AED">
            <w:pPr>
              <w:jc w:val="both"/>
              <w:rPr>
                <w:rFonts w:ascii="Aptos" w:hAnsi="Aptos"/>
              </w:rPr>
            </w:pPr>
            <w:r w:rsidRPr="00704561">
              <w:rPr>
                <w:rFonts w:ascii="Aptos" w:hAnsi="Aptos"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704561" w:rsidRDefault="00A82AED" w:rsidP="00A82AED">
            <w:pPr>
              <w:jc w:val="both"/>
              <w:rPr>
                <w:rFonts w:ascii="Aptos" w:hAnsi="Aptos"/>
                <w:lang w:val="it-IT"/>
              </w:rPr>
            </w:pPr>
            <w:r w:rsidRPr="00704561">
              <w:rPr>
                <w:rFonts w:ascii="Aptos" w:hAnsi="Aptos"/>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704561" w:rsidRDefault="00A82AED" w:rsidP="00A82AED">
            <w:pPr>
              <w:jc w:val="both"/>
              <w:rPr>
                <w:rFonts w:ascii="Aptos" w:hAnsi="Aptos"/>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704561" w:rsidRDefault="00A82AED" w:rsidP="00A82AED">
            <w:pPr>
              <w:jc w:val="both"/>
              <w:rPr>
                <w:rFonts w:ascii="Aptos" w:hAnsi="Aptos"/>
                <w:lang w:val="it-IT"/>
              </w:rPr>
            </w:pPr>
          </w:p>
        </w:tc>
      </w:tr>
    </w:tbl>
    <w:p w14:paraId="4229FA31" w14:textId="77777777" w:rsidR="00A82AED" w:rsidRPr="00704561" w:rsidRDefault="00A82AED" w:rsidP="00A82AED">
      <w:pPr>
        <w:jc w:val="both"/>
        <w:rPr>
          <w:rFonts w:ascii="Aptos" w:hAnsi="Aptos"/>
          <w:lang w:val="it-IT"/>
        </w:rPr>
      </w:pPr>
    </w:p>
    <w:p w14:paraId="5F700EE1" w14:textId="77777777" w:rsidR="00A82AED" w:rsidRPr="00704561" w:rsidRDefault="00A82AED" w:rsidP="00A82AED">
      <w:pPr>
        <w:jc w:val="both"/>
        <w:rPr>
          <w:rFonts w:ascii="Aptos" w:hAnsi="Aptos"/>
          <w:lang w:val="it-IT"/>
        </w:rPr>
      </w:pPr>
      <w:r w:rsidRPr="00704561">
        <w:rPr>
          <w:rFonts w:ascii="Aptos" w:hAnsi="Aptos"/>
          <w:lang w:val="it-IT"/>
        </w:rPr>
        <w:t xml:space="preserve">Con riferimento alle prestazioni indicate in oggetto, </w:t>
      </w:r>
      <w:r w:rsidRPr="00704561">
        <w:rPr>
          <w:rFonts w:ascii="Aptos" w:hAnsi="Aptos"/>
          <w:b/>
          <w:bCs/>
          <w:u w:val="single"/>
          <w:lang w:val="it-IT"/>
        </w:rPr>
        <w:t>ai sensi degli artt. 46, 47, 75 e 76 del d.P.R. 28.12.2000, N. 445 e ss.mm.ii.</w:t>
      </w:r>
      <w:r w:rsidRPr="00704561">
        <w:rPr>
          <w:rFonts w:ascii="Aptos" w:hAnsi="Aptos"/>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704561" w:rsidRDefault="00A82AED" w:rsidP="00A82AED">
      <w:pPr>
        <w:jc w:val="center"/>
        <w:rPr>
          <w:rFonts w:ascii="Aptos" w:hAnsi="Aptos"/>
          <w:lang w:val="it-IT"/>
        </w:rPr>
      </w:pPr>
      <w:r w:rsidRPr="00704561">
        <w:rPr>
          <w:rFonts w:ascii="Aptos" w:hAnsi="Aptos"/>
          <w:b/>
          <w:bCs/>
          <w:lang w:val="it-IT"/>
        </w:rPr>
        <w:t>DICHIARA</w:t>
      </w:r>
    </w:p>
    <w:p w14:paraId="0015883E" w14:textId="77777777" w:rsidR="00A82AED" w:rsidRPr="00704561" w:rsidRDefault="00A82AED" w:rsidP="00A82AED">
      <w:pPr>
        <w:jc w:val="both"/>
        <w:rPr>
          <w:rFonts w:ascii="Aptos" w:hAnsi="Aptos"/>
          <w:lang w:val="it-IT"/>
        </w:rPr>
      </w:pPr>
      <w:r w:rsidRPr="00704561">
        <w:rPr>
          <w:rFonts w:ascii="Aptos" w:hAnsi="Aptos"/>
          <w:lang w:val="it-IT"/>
        </w:rPr>
        <w:t xml:space="preserve">DI ESSERE iscritto alla </w:t>
      </w:r>
      <w:r w:rsidRPr="00704561">
        <w:rPr>
          <w:rFonts w:ascii="Aptos" w:hAnsi="Aptos"/>
          <w:b/>
          <w:bCs/>
          <w:lang w:val="it-IT"/>
        </w:rPr>
        <w:t>CCIAA</w:t>
      </w:r>
      <w:r w:rsidRPr="00704561">
        <w:rPr>
          <w:rFonts w:ascii="Aptos" w:hAnsi="Aptos"/>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144"/>
        <w:gridCol w:w="2041"/>
        <w:gridCol w:w="884"/>
        <w:gridCol w:w="3282"/>
      </w:tblGrid>
      <w:tr w:rsidR="00A82AED" w:rsidRPr="00704561"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704561" w:rsidRDefault="00A82AED" w:rsidP="00A82AED">
            <w:pPr>
              <w:jc w:val="both"/>
              <w:rPr>
                <w:rFonts w:ascii="Aptos" w:hAnsi="Aptos"/>
              </w:rPr>
            </w:pPr>
            <w:r w:rsidRPr="00704561">
              <w:rPr>
                <w:rFonts w:ascii="Aptos" w:hAnsi="Aptos"/>
              </w:rPr>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704561" w:rsidRDefault="00A82AED" w:rsidP="00A82AED">
            <w:pPr>
              <w:jc w:val="both"/>
              <w:rPr>
                <w:rFonts w:ascii="Aptos" w:hAnsi="Aptos"/>
              </w:rPr>
            </w:pPr>
            <w:r w:rsidRPr="00704561">
              <w:rPr>
                <w:rFonts w:ascii="Aptos" w:hAnsi="Aptos"/>
              </w:rPr>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704561" w:rsidRDefault="00A82AED" w:rsidP="00A82AED">
            <w:pPr>
              <w:jc w:val="both"/>
              <w:rPr>
                <w:rFonts w:ascii="Aptos" w:hAnsi="Aptos"/>
              </w:rPr>
            </w:pPr>
          </w:p>
        </w:tc>
      </w:tr>
      <w:tr w:rsidR="00A82AED" w:rsidRPr="00704561"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704561" w:rsidRDefault="00A82AED" w:rsidP="00A82AED">
            <w:pPr>
              <w:jc w:val="both"/>
              <w:rPr>
                <w:rFonts w:ascii="Aptos" w:hAnsi="Aptos"/>
              </w:rPr>
            </w:pPr>
            <w:r w:rsidRPr="00704561">
              <w:rPr>
                <w:rFonts w:ascii="Aptos" w:hAnsi="Aptos"/>
              </w:rPr>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704561" w:rsidRDefault="00A82AED" w:rsidP="00A82AED">
            <w:pPr>
              <w:jc w:val="both"/>
              <w:rPr>
                <w:rFonts w:ascii="Aptos" w:hAnsi="Aptos"/>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704561" w:rsidRDefault="00A82AED" w:rsidP="00A82AED">
            <w:pPr>
              <w:jc w:val="both"/>
              <w:rPr>
                <w:rFonts w:ascii="Aptos" w:hAnsi="Aptos"/>
              </w:rPr>
            </w:pPr>
            <w:r w:rsidRPr="00704561">
              <w:rPr>
                <w:rFonts w:ascii="Aptos" w:hAnsi="Aptos"/>
              </w:rPr>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704561" w:rsidRDefault="00A82AED" w:rsidP="00A82AED">
            <w:pPr>
              <w:jc w:val="both"/>
              <w:rPr>
                <w:rFonts w:ascii="Aptos" w:hAnsi="Aptos"/>
              </w:rPr>
            </w:pPr>
          </w:p>
        </w:tc>
      </w:tr>
    </w:tbl>
    <w:p w14:paraId="17005E24" w14:textId="77777777" w:rsidR="00A82AED" w:rsidRPr="00704561" w:rsidRDefault="00A82AED" w:rsidP="00A82AED">
      <w:pPr>
        <w:jc w:val="both"/>
        <w:rPr>
          <w:rFonts w:ascii="Aptos" w:hAnsi="Aptos"/>
        </w:rPr>
      </w:pPr>
    </w:p>
    <w:p w14:paraId="04285B8E" w14:textId="1ABEEDBC" w:rsidR="00A82AED" w:rsidRPr="00704561" w:rsidRDefault="00A82AED" w:rsidP="00A82AED">
      <w:pPr>
        <w:jc w:val="both"/>
        <w:rPr>
          <w:rFonts w:ascii="Aptos" w:hAnsi="Aptos"/>
          <w:lang w:val="it-IT"/>
        </w:rPr>
      </w:pPr>
      <w:r w:rsidRPr="00704561">
        <w:rPr>
          <w:rFonts w:ascii="Aptos" w:hAnsi="Aptos"/>
          <w:b/>
          <w:bCs/>
          <w:i/>
          <w:iCs/>
          <w:lang w:val="it-IT"/>
        </w:rPr>
        <w:t xml:space="preserve">Ipotesi 1  (se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1182"/>
        <w:gridCol w:w="465"/>
        <w:gridCol w:w="465"/>
        <w:gridCol w:w="7238"/>
      </w:tblGrid>
      <w:tr w:rsidR="00A82AED" w:rsidRPr="00704561" w14:paraId="24401681" w14:textId="77777777" w:rsidTr="00E15A68">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704561" w:rsidRDefault="00A82AED" w:rsidP="00A82AED">
            <w:pPr>
              <w:jc w:val="both"/>
              <w:rPr>
                <w:rFonts w:ascii="Aptos" w:hAnsi="Aptos"/>
              </w:rPr>
            </w:pPr>
            <w:r w:rsidRPr="00704561">
              <w:rPr>
                <w:rFonts w:ascii="Aptos" w:hAnsi="Aptos"/>
              </w:rPr>
              <w:t>Forma giuridica:</w:t>
            </w:r>
          </w:p>
          <w:p w14:paraId="7600940D" w14:textId="3D2FB923" w:rsidR="00A82AED" w:rsidRPr="00704561" w:rsidRDefault="00A82AED" w:rsidP="00A82AED">
            <w:pPr>
              <w:jc w:val="both"/>
              <w:rPr>
                <w:rFonts w:ascii="Aptos" w:hAnsi="Aptos"/>
              </w:rPr>
            </w:pPr>
          </w:p>
        </w:tc>
        <w:tc>
          <w:tcPr>
            <w:tcW w:w="6912"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704561" w:rsidRDefault="00A82AED" w:rsidP="00A82AED">
            <w:pPr>
              <w:jc w:val="both"/>
              <w:rPr>
                <w:rFonts w:ascii="Aptos" w:hAnsi="Aptos"/>
              </w:rPr>
            </w:pPr>
            <w:r w:rsidRPr="00704561">
              <w:rPr>
                <w:rFonts w:ascii="Aptos" w:hAnsi="Aptos"/>
              </w:rPr>
              <w:t>anno di iscrizione: ________</w:t>
            </w:r>
          </w:p>
        </w:tc>
      </w:tr>
      <w:tr w:rsidR="00A82AED" w:rsidRPr="009449CB" w14:paraId="6CFF69C7" w14:textId="77777777" w:rsidTr="00E15A68">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704561" w:rsidRDefault="00A82AED" w:rsidP="00A82AED">
            <w:pPr>
              <w:jc w:val="both"/>
              <w:rPr>
                <w:rFonts w:ascii="Aptos" w:hAnsi="Aptos"/>
                <w:lang w:val="it-IT"/>
              </w:rPr>
            </w:pPr>
            <w:r w:rsidRPr="00704561">
              <w:rPr>
                <w:rFonts w:ascii="Aptos" w:hAnsi="Aptos"/>
                <w:lang w:val="it-IT"/>
              </w:rPr>
              <w:t>il titolare e il direttore tecnico sono i seguenti soggetti:</w:t>
            </w:r>
          </w:p>
        </w:tc>
      </w:tr>
      <w:tr w:rsidR="00A82AED" w:rsidRPr="00704561" w14:paraId="288A0A9D" w14:textId="77777777" w:rsidTr="00E15A68">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704561" w:rsidRDefault="00A82AED" w:rsidP="00A82AED">
            <w:pPr>
              <w:jc w:val="both"/>
              <w:rPr>
                <w:rFonts w:ascii="Aptos" w:hAnsi="Aptos"/>
              </w:rPr>
            </w:pPr>
            <w:r w:rsidRPr="00704561">
              <w:rPr>
                <w:rFonts w:ascii="Aptos" w:hAnsi="Aptos"/>
                <w:b/>
                <w:bCs/>
              </w:rPr>
              <w:t>Cognome e nome</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704561" w:rsidRDefault="00A82AED" w:rsidP="00A82AED">
            <w:pPr>
              <w:jc w:val="both"/>
              <w:rPr>
                <w:rFonts w:ascii="Aptos" w:hAnsi="Aptos"/>
              </w:rPr>
            </w:pPr>
            <w:r w:rsidRPr="00704561">
              <w:rPr>
                <w:rFonts w:ascii="Aptos" w:hAnsi="Aptos"/>
                <w:b/>
                <w:bCs/>
              </w:rPr>
              <w:t>Codice fiscale</w:t>
            </w:r>
          </w:p>
        </w:tc>
        <w:tc>
          <w:tcPr>
            <w:tcW w:w="51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704561" w:rsidRDefault="00A82AED" w:rsidP="00A82AED">
            <w:pPr>
              <w:jc w:val="both"/>
              <w:rPr>
                <w:rFonts w:ascii="Aptos" w:hAnsi="Aptos"/>
              </w:rPr>
            </w:pPr>
            <w:r w:rsidRPr="00704561">
              <w:rPr>
                <w:rFonts w:ascii="Aptos" w:hAnsi="Aptos"/>
                <w:b/>
                <w:bCs/>
              </w:rPr>
              <w:t>Carica ricoperta</w:t>
            </w:r>
          </w:p>
        </w:tc>
      </w:tr>
      <w:tr w:rsidR="00A82AED" w:rsidRPr="00704561" w14:paraId="776F4294" w14:textId="77777777" w:rsidTr="00E15A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704561" w:rsidRDefault="00A82AED" w:rsidP="00A82AED">
            <w:pPr>
              <w:jc w:val="both"/>
              <w:rPr>
                <w:rFonts w:ascii="Aptos" w:hAnsi="Aptos"/>
              </w:rPr>
            </w:pPr>
          </w:p>
        </w:tc>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704561" w:rsidRDefault="00A82AED" w:rsidP="00A82AED">
            <w:pPr>
              <w:jc w:val="both"/>
              <w:rPr>
                <w:rFonts w:ascii="Aptos" w:hAnsi="Aptos"/>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704561" w:rsidRDefault="00A82AED" w:rsidP="00A82AED">
            <w:pPr>
              <w:jc w:val="both"/>
              <w:rPr>
                <w:rFonts w:ascii="Aptos" w:hAnsi="Aptos"/>
              </w:rPr>
            </w:pPr>
            <w:r w:rsidRPr="00704561">
              <w:rPr>
                <w:rFonts w:ascii="Aptos" w:hAnsi="Aptos"/>
              </w:rPr>
              <w:t>Titolare</w:t>
            </w:r>
          </w:p>
        </w:tc>
      </w:tr>
      <w:tr w:rsidR="00A82AED" w:rsidRPr="00704561" w14:paraId="2FAD7EED" w14:textId="77777777" w:rsidTr="00E15A6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704561" w:rsidRDefault="00A82AED" w:rsidP="00A82AED">
            <w:pPr>
              <w:jc w:val="both"/>
              <w:rPr>
                <w:rFonts w:ascii="Aptos" w:hAnsi="Aptos"/>
              </w:rPr>
            </w:pPr>
          </w:p>
        </w:tc>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704561" w:rsidRDefault="00A82AED" w:rsidP="00A82AED">
            <w:pPr>
              <w:jc w:val="both"/>
              <w:rPr>
                <w:rFonts w:ascii="Aptos" w:hAnsi="Aptos"/>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704561" w:rsidRDefault="00A82AED" w:rsidP="00A82AED">
            <w:pPr>
              <w:jc w:val="both"/>
              <w:rPr>
                <w:rFonts w:ascii="Aptos" w:hAnsi="Aptos"/>
              </w:rPr>
            </w:pPr>
            <w:r w:rsidRPr="00704561">
              <w:rPr>
                <w:rFonts w:ascii="Aptos" w:hAnsi="Aptos"/>
              </w:rPr>
              <w:t>Direttore Tecnico</w:t>
            </w:r>
          </w:p>
        </w:tc>
      </w:tr>
      <w:tr w:rsidR="00A82AED" w:rsidRPr="00704561" w14:paraId="21BC7C44" w14:textId="77777777" w:rsidTr="00E15A68">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704561" w:rsidRDefault="00A82AED" w:rsidP="00A82AED">
            <w:pPr>
              <w:jc w:val="both"/>
              <w:rPr>
                <w:rFonts w:ascii="Aptos" w:hAnsi="Aptos"/>
              </w:rPr>
            </w:pPr>
          </w:p>
        </w:tc>
        <w:tc>
          <w:tcPr>
            <w:tcW w:w="2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704561" w:rsidRDefault="00A82AED" w:rsidP="00A82AED">
            <w:pPr>
              <w:jc w:val="both"/>
              <w:rPr>
                <w:rFonts w:ascii="Aptos" w:hAnsi="Aptos"/>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704561" w:rsidRDefault="00A82AED" w:rsidP="00A82AED">
            <w:pPr>
              <w:jc w:val="both"/>
              <w:rPr>
                <w:rFonts w:ascii="Aptos" w:hAnsi="Aptos"/>
              </w:rPr>
            </w:pPr>
          </w:p>
        </w:tc>
      </w:tr>
    </w:tbl>
    <w:p w14:paraId="56F80D40" w14:textId="77777777" w:rsidR="00A82AED" w:rsidRPr="00704561" w:rsidRDefault="00A82AED" w:rsidP="00A82AED">
      <w:pPr>
        <w:jc w:val="both"/>
        <w:rPr>
          <w:rFonts w:ascii="Aptos" w:hAnsi="Aptos"/>
        </w:rPr>
      </w:pPr>
    </w:p>
    <w:p w14:paraId="05213435" w14:textId="77777777" w:rsidR="00A82AED" w:rsidRPr="00704561" w:rsidRDefault="00A82AED" w:rsidP="00A82AED">
      <w:pPr>
        <w:jc w:val="both"/>
        <w:rPr>
          <w:rFonts w:ascii="Aptos" w:hAnsi="Aptos"/>
          <w:lang w:val="it-IT"/>
        </w:rPr>
      </w:pPr>
      <w:r w:rsidRPr="00704561">
        <w:rPr>
          <w:rFonts w:ascii="Aptos" w:hAnsi="Aptos"/>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2503"/>
        <w:gridCol w:w="546"/>
        <w:gridCol w:w="546"/>
        <w:gridCol w:w="5755"/>
      </w:tblGrid>
      <w:tr w:rsidR="00A82AED" w:rsidRPr="00704561" w14:paraId="1D887F4B" w14:textId="77777777" w:rsidTr="0053281A">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704561" w:rsidRDefault="00A82AED" w:rsidP="00A82AED">
            <w:pPr>
              <w:jc w:val="both"/>
              <w:rPr>
                <w:rFonts w:ascii="Aptos" w:hAnsi="Aptos"/>
                <w:lang w:val="it-IT"/>
              </w:rPr>
            </w:pPr>
            <w:r w:rsidRPr="00704561">
              <w:rPr>
                <w:rFonts w:ascii="Aptos" w:hAnsi="Aptos"/>
                <w:lang w:val="it-IT"/>
              </w:rPr>
              <w:t>Forma giuridica:</w:t>
            </w:r>
          </w:p>
          <w:p w14:paraId="5A3C6B2C" w14:textId="77777777" w:rsidR="00A82AED" w:rsidRPr="00704561" w:rsidRDefault="00A82AED" w:rsidP="00A82AED">
            <w:pPr>
              <w:jc w:val="both"/>
              <w:rPr>
                <w:rFonts w:ascii="Aptos" w:hAnsi="Aptos"/>
                <w:lang w:val="it-IT"/>
              </w:rPr>
            </w:pPr>
            <w:r w:rsidRPr="00704561">
              <w:rPr>
                <w:rFonts w:ascii="Aptos" w:hAnsi="Aptos"/>
                <w:b/>
                <w:bCs/>
                <w:lang w:val="it-IT"/>
              </w:rPr>
              <w:t>Società in nome collettivo</w:t>
            </w:r>
          </w:p>
        </w:tc>
        <w:tc>
          <w:tcPr>
            <w:tcW w:w="5111"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704561" w:rsidRDefault="00A82AED" w:rsidP="00A82AED">
            <w:pPr>
              <w:jc w:val="both"/>
              <w:rPr>
                <w:rFonts w:ascii="Aptos" w:hAnsi="Aptos"/>
              </w:rPr>
            </w:pPr>
            <w:r w:rsidRPr="00704561">
              <w:rPr>
                <w:rFonts w:ascii="Aptos" w:hAnsi="Aptos"/>
              </w:rPr>
              <w:t>anno di iscrizione: ________</w:t>
            </w:r>
          </w:p>
        </w:tc>
      </w:tr>
      <w:tr w:rsidR="00A82AED" w:rsidRPr="009449CB" w14:paraId="38272958" w14:textId="77777777" w:rsidTr="0053281A">
        <w:tc>
          <w:tcPr>
            <w:tcW w:w="89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704561" w:rsidRDefault="00A82AED" w:rsidP="00A82AED">
            <w:pPr>
              <w:jc w:val="both"/>
              <w:rPr>
                <w:rFonts w:ascii="Aptos" w:hAnsi="Aptos"/>
                <w:lang w:val="it-IT"/>
              </w:rPr>
            </w:pPr>
            <w:r w:rsidRPr="00704561">
              <w:rPr>
                <w:rFonts w:ascii="Aptos" w:hAnsi="Aptos"/>
                <w:lang w:val="it-IT"/>
              </w:rPr>
              <w:t xml:space="preserve"> il socio amministratore e il direttore tecnico sono i seguenti soggetti: </w:t>
            </w:r>
          </w:p>
        </w:tc>
      </w:tr>
      <w:tr w:rsidR="00A82AED" w:rsidRPr="00704561" w14:paraId="0CED531A" w14:textId="77777777" w:rsidTr="0053281A">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704561" w:rsidRDefault="00A82AED" w:rsidP="00A82AED">
            <w:pPr>
              <w:jc w:val="both"/>
              <w:rPr>
                <w:rFonts w:ascii="Aptos" w:hAnsi="Aptos"/>
              </w:rPr>
            </w:pPr>
            <w:r w:rsidRPr="00704561">
              <w:rPr>
                <w:rFonts w:ascii="Aptos" w:hAnsi="Aptos"/>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704561" w:rsidRDefault="00A82AED" w:rsidP="00A82AED">
            <w:pPr>
              <w:jc w:val="both"/>
              <w:rPr>
                <w:rFonts w:ascii="Aptos" w:hAnsi="Aptos"/>
              </w:rPr>
            </w:pPr>
            <w:r w:rsidRPr="00704561">
              <w:rPr>
                <w:rFonts w:ascii="Aptos" w:hAnsi="Aptos"/>
                <w:b/>
                <w:bCs/>
              </w:rPr>
              <w:t>Codice fiscale</w:t>
            </w:r>
          </w:p>
        </w:tc>
        <w:tc>
          <w:tcPr>
            <w:tcW w:w="438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704561" w:rsidRDefault="00A82AED" w:rsidP="00A82AED">
            <w:pPr>
              <w:jc w:val="both"/>
              <w:rPr>
                <w:rFonts w:ascii="Aptos" w:hAnsi="Aptos"/>
              </w:rPr>
            </w:pPr>
            <w:r w:rsidRPr="00704561">
              <w:rPr>
                <w:rFonts w:ascii="Aptos" w:hAnsi="Aptos"/>
                <w:b/>
                <w:bCs/>
              </w:rPr>
              <w:t>Carica ricoperta</w:t>
            </w:r>
          </w:p>
        </w:tc>
      </w:tr>
      <w:tr w:rsidR="00A82AED" w:rsidRPr="00704561" w14:paraId="07A38564"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704561" w:rsidRDefault="00A82AED" w:rsidP="00A82AED">
            <w:pPr>
              <w:jc w:val="both"/>
              <w:rPr>
                <w:rFonts w:ascii="Aptos" w:hAnsi="Apto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704561" w:rsidRDefault="00A82AED" w:rsidP="00A82AED">
            <w:pPr>
              <w:jc w:val="both"/>
              <w:rPr>
                <w:rFonts w:ascii="Aptos" w:hAnsi="Aptos"/>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704561" w:rsidRDefault="00A82AED" w:rsidP="00A82AED">
            <w:pPr>
              <w:jc w:val="both"/>
              <w:rPr>
                <w:rFonts w:ascii="Aptos" w:hAnsi="Aptos"/>
              </w:rPr>
            </w:pPr>
            <w:r w:rsidRPr="00704561">
              <w:rPr>
                <w:rFonts w:ascii="Aptos" w:hAnsi="Aptos"/>
              </w:rPr>
              <w:t>Socio amministratore</w:t>
            </w:r>
          </w:p>
        </w:tc>
      </w:tr>
      <w:tr w:rsidR="00A82AED" w:rsidRPr="00704561" w14:paraId="2A833FC6"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704561" w:rsidRDefault="00A82AED" w:rsidP="00A82AED">
            <w:pPr>
              <w:jc w:val="both"/>
              <w:rPr>
                <w:rFonts w:ascii="Aptos" w:hAnsi="Apto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704561" w:rsidRDefault="00A82AED" w:rsidP="00A82AED">
            <w:pPr>
              <w:jc w:val="both"/>
              <w:rPr>
                <w:rFonts w:ascii="Aptos" w:hAnsi="Aptos"/>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704561" w:rsidRDefault="00A82AED" w:rsidP="00A82AED">
            <w:pPr>
              <w:jc w:val="both"/>
              <w:rPr>
                <w:rFonts w:ascii="Aptos" w:hAnsi="Aptos"/>
              </w:rPr>
            </w:pPr>
            <w:r w:rsidRPr="00704561">
              <w:rPr>
                <w:rFonts w:ascii="Aptos" w:hAnsi="Aptos"/>
              </w:rPr>
              <w:t>Direttore Tecnico</w:t>
            </w:r>
          </w:p>
        </w:tc>
      </w:tr>
      <w:tr w:rsidR="00A82AED" w:rsidRPr="00704561" w14:paraId="0E537D94"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704561" w:rsidRDefault="00A82AED" w:rsidP="00A82AED">
            <w:pPr>
              <w:jc w:val="both"/>
              <w:rPr>
                <w:rFonts w:ascii="Aptos" w:hAnsi="Apto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704561" w:rsidRDefault="00A82AED" w:rsidP="00A82AED">
            <w:pPr>
              <w:jc w:val="both"/>
              <w:rPr>
                <w:rFonts w:ascii="Aptos" w:hAnsi="Aptos"/>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704561" w:rsidRDefault="00A82AED" w:rsidP="00A82AED">
            <w:pPr>
              <w:jc w:val="both"/>
              <w:rPr>
                <w:rFonts w:ascii="Aptos" w:hAnsi="Aptos"/>
              </w:rPr>
            </w:pPr>
          </w:p>
        </w:tc>
      </w:tr>
    </w:tbl>
    <w:p w14:paraId="340560D5" w14:textId="77777777" w:rsidR="00A82AED" w:rsidRPr="00704561" w:rsidRDefault="00A82AED" w:rsidP="00A82AED">
      <w:pPr>
        <w:jc w:val="both"/>
        <w:rPr>
          <w:rFonts w:ascii="Aptos" w:hAnsi="Aptos"/>
        </w:rPr>
      </w:pPr>
    </w:p>
    <w:p w14:paraId="4D60A734" w14:textId="77777777" w:rsidR="00A82AED" w:rsidRPr="00704561" w:rsidRDefault="00A82AED" w:rsidP="00A82AED">
      <w:pPr>
        <w:jc w:val="both"/>
        <w:rPr>
          <w:rFonts w:ascii="Aptos" w:hAnsi="Aptos"/>
          <w:lang w:val="it-IT"/>
        </w:rPr>
      </w:pPr>
      <w:r w:rsidRPr="00704561">
        <w:rPr>
          <w:rFonts w:ascii="Aptos" w:hAnsi="Aptos"/>
          <w:b/>
          <w:bCs/>
          <w:i/>
          <w:iCs/>
          <w:lang w:val="it-IT"/>
        </w:rPr>
        <w:t>Ipotesi 3 (se società in accomandita semplice,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136"/>
        <w:gridCol w:w="615"/>
        <w:gridCol w:w="615"/>
        <w:gridCol w:w="4984"/>
      </w:tblGrid>
      <w:tr w:rsidR="00A82AED" w:rsidRPr="00704561" w14:paraId="187E39A5" w14:textId="77777777" w:rsidTr="0053281A">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704561" w:rsidRDefault="00A82AED" w:rsidP="00A82AED">
            <w:pPr>
              <w:jc w:val="both"/>
              <w:rPr>
                <w:rFonts w:ascii="Aptos" w:hAnsi="Aptos"/>
                <w:lang w:val="it-IT"/>
              </w:rPr>
            </w:pPr>
            <w:r w:rsidRPr="00704561">
              <w:rPr>
                <w:rFonts w:ascii="Aptos" w:hAnsi="Aptos"/>
                <w:lang w:val="it-IT"/>
              </w:rPr>
              <w:t>Forma giuridica:</w:t>
            </w:r>
          </w:p>
          <w:p w14:paraId="37C293FC" w14:textId="77777777" w:rsidR="00A82AED" w:rsidRPr="00704561" w:rsidRDefault="00A82AED" w:rsidP="00A82AED">
            <w:pPr>
              <w:jc w:val="both"/>
              <w:rPr>
                <w:rFonts w:ascii="Aptos" w:hAnsi="Aptos"/>
                <w:lang w:val="it-IT"/>
              </w:rPr>
            </w:pPr>
            <w:r w:rsidRPr="00704561">
              <w:rPr>
                <w:rFonts w:ascii="Aptos" w:hAnsi="Aptos"/>
                <w:b/>
                <w:bCs/>
                <w:lang w:val="it-IT"/>
              </w:rPr>
              <w:t>Società in accomandita semplice</w:t>
            </w:r>
          </w:p>
        </w:tc>
        <w:tc>
          <w:tcPr>
            <w:tcW w:w="4649"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704561" w:rsidRDefault="00A82AED" w:rsidP="00A82AED">
            <w:pPr>
              <w:jc w:val="both"/>
              <w:rPr>
                <w:rFonts w:ascii="Aptos" w:hAnsi="Aptos"/>
              </w:rPr>
            </w:pPr>
            <w:r w:rsidRPr="00704561">
              <w:rPr>
                <w:rFonts w:ascii="Aptos" w:hAnsi="Aptos"/>
              </w:rPr>
              <w:t>anno di iscrizione: ________</w:t>
            </w:r>
          </w:p>
        </w:tc>
      </w:tr>
      <w:tr w:rsidR="00A82AED" w:rsidRPr="009449CB" w14:paraId="778EFA7D" w14:textId="77777777" w:rsidTr="0053281A">
        <w:tc>
          <w:tcPr>
            <w:tcW w:w="87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704561" w:rsidRDefault="00A82AED" w:rsidP="00A82AED">
            <w:pPr>
              <w:jc w:val="both"/>
              <w:rPr>
                <w:rFonts w:ascii="Aptos" w:hAnsi="Aptos"/>
                <w:lang w:val="it-IT"/>
              </w:rPr>
            </w:pPr>
            <w:r w:rsidRPr="00704561">
              <w:rPr>
                <w:rFonts w:ascii="Aptos" w:hAnsi="Aptos"/>
                <w:lang w:val="it-IT"/>
              </w:rPr>
              <w:t>il socio accomandatario e il direttore tecnico sono i seguenti soggetti:</w:t>
            </w:r>
          </w:p>
        </w:tc>
      </w:tr>
      <w:tr w:rsidR="00A82AED" w:rsidRPr="00704561" w14:paraId="00A0CA43" w14:textId="77777777" w:rsidTr="0053281A">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704561" w:rsidRDefault="00A82AED" w:rsidP="00A82AED">
            <w:pPr>
              <w:jc w:val="both"/>
              <w:rPr>
                <w:rFonts w:ascii="Aptos" w:hAnsi="Aptos"/>
              </w:rPr>
            </w:pPr>
            <w:r w:rsidRPr="00704561">
              <w:rPr>
                <w:rFonts w:ascii="Aptos" w:hAnsi="Aptos"/>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704561" w:rsidRDefault="00A82AED" w:rsidP="00A82AED">
            <w:pPr>
              <w:jc w:val="both"/>
              <w:rPr>
                <w:rFonts w:ascii="Aptos" w:hAnsi="Aptos"/>
              </w:rPr>
            </w:pPr>
            <w:r w:rsidRPr="00704561">
              <w:rPr>
                <w:rFonts w:ascii="Aptos" w:hAnsi="Aptos"/>
                <w:b/>
                <w:bCs/>
              </w:rPr>
              <w:t>Codice fiscale</w:t>
            </w:r>
          </w:p>
        </w:tc>
        <w:tc>
          <w:tcPr>
            <w:tcW w:w="392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704561" w:rsidRDefault="00A82AED" w:rsidP="00A82AED">
            <w:pPr>
              <w:jc w:val="both"/>
              <w:rPr>
                <w:rFonts w:ascii="Aptos" w:hAnsi="Aptos"/>
              </w:rPr>
            </w:pPr>
            <w:r w:rsidRPr="00704561">
              <w:rPr>
                <w:rFonts w:ascii="Aptos" w:hAnsi="Aptos"/>
                <w:b/>
                <w:bCs/>
              </w:rPr>
              <w:t>Carica ricoperta</w:t>
            </w:r>
          </w:p>
        </w:tc>
      </w:tr>
      <w:tr w:rsidR="00A82AED" w:rsidRPr="00704561" w14:paraId="7E64E951"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704561" w:rsidRDefault="00A82AED" w:rsidP="00A82AED">
            <w:pPr>
              <w:jc w:val="both"/>
              <w:rPr>
                <w:rFonts w:ascii="Aptos" w:hAnsi="Apto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704561" w:rsidRDefault="00A82AED" w:rsidP="00A82AED">
            <w:pPr>
              <w:jc w:val="both"/>
              <w:rPr>
                <w:rFonts w:ascii="Aptos" w:hAnsi="Aptos"/>
              </w:rPr>
            </w:pPr>
          </w:p>
        </w:tc>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704561" w:rsidRDefault="00A82AED" w:rsidP="00A82AED">
            <w:pPr>
              <w:jc w:val="both"/>
              <w:rPr>
                <w:rFonts w:ascii="Aptos" w:hAnsi="Aptos"/>
              </w:rPr>
            </w:pPr>
            <w:r w:rsidRPr="00704561">
              <w:rPr>
                <w:rFonts w:ascii="Aptos" w:hAnsi="Aptos"/>
              </w:rPr>
              <w:t>Socio accomandatario</w:t>
            </w:r>
          </w:p>
        </w:tc>
      </w:tr>
      <w:tr w:rsidR="00A82AED" w:rsidRPr="00704561" w14:paraId="2C10365C"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704561" w:rsidRDefault="00A82AED" w:rsidP="00A82AED">
            <w:pPr>
              <w:jc w:val="both"/>
              <w:rPr>
                <w:rFonts w:ascii="Aptos" w:hAnsi="Apto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704561" w:rsidRDefault="00A82AED" w:rsidP="00A82AED">
            <w:pPr>
              <w:jc w:val="both"/>
              <w:rPr>
                <w:rFonts w:ascii="Aptos" w:hAnsi="Aptos"/>
              </w:rPr>
            </w:pPr>
          </w:p>
        </w:tc>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704561" w:rsidRDefault="00A82AED" w:rsidP="00A82AED">
            <w:pPr>
              <w:jc w:val="both"/>
              <w:rPr>
                <w:rFonts w:ascii="Aptos" w:hAnsi="Aptos"/>
              </w:rPr>
            </w:pPr>
            <w:r w:rsidRPr="00704561">
              <w:rPr>
                <w:rFonts w:ascii="Aptos" w:hAnsi="Aptos"/>
              </w:rPr>
              <w:t>Direttore Tecnico</w:t>
            </w:r>
          </w:p>
        </w:tc>
      </w:tr>
      <w:tr w:rsidR="00A82AED" w:rsidRPr="00704561" w14:paraId="26917B12" w14:textId="77777777" w:rsidTr="00532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704561" w:rsidRDefault="00A82AED" w:rsidP="00A82AED">
            <w:pPr>
              <w:jc w:val="both"/>
              <w:rPr>
                <w:rFonts w:ascii="Aptos" w:hAnsi="Apto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704561" w:rsidRDefault="00A82AED" w:rsidP="00A82AED">
            <w:pPr>
              <w:jc w:val="both"/>
              <w:rPr>
                <w:rFonts w:ascii="Aptos" w:hAnsi="Aptos"/>
              </w:rPr>
            </w:pPr>
          </w:p>
        </w:tc>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704561" w:rsidRDefault="00A82AED" w:rsidP="00A82AED">
            <w:pPr>
              <w:jc w:val="both"/>
              <w:rPr>
                <w:rFonts w:ascii="Aptos" w:hAnsi="Aptos"/>
              </w:rPr>
            </w:pPr>
          </w:p>
        </w:tc>
      </w:tr>
    </w:tbl>
    <w:p w14:paraId="362B353C" w14:textId="77777777" w:rsidR="00A82AED" w:rsidRPr="00704561" w:rsidRDefault="00A82AED" w:rsidP="00A82AED">
      <w:pPr>
        <w:jc w:val="both"/>
        <w:rPr>
          <w:rFonts w:ascii="Aptos" w:hAnsi="Aptos"/>
        </w:rPr>
      </w:pPr>
    </w:p>
    <w:p w14:paraId="32A61484" w14:textId="4A8D2C00" w:rsidR="00A82AED" w:rsidRPr="00704561" w:rsidRDefault="00A82AED" w:rsidP="00A82AED">
      <w:pPr>
        <w:jc w:val="both"/>
        <w:rPr>
          <w:rFonts w:ascii="Aptos" w:hAnsi="Aptos"/>
          <w:lang w:val="it-IT"/>
        </w:rPr>
      </w:pPr>
      <w:r w:rsidRPr="00704561">
        <w:rPr>
          <w:rFonts w:ascii="Aptos" w:hAnsi="Aptos"/>
          <w:b/>
          <w:bCs/>
          <w:i/>
          <w:iCs/>
          <w:lang w:val="it-IT"/>
        </w:rPr>
        <w:t>Ipotesi 4 (se società di capitali</w:t>
      </w:r>
      <w:r w:rsidR="00140D0B" w:rsidRPr="00704561">
        <w:rPr>
          <w:rFonts w:ascii="Aptos" w:hAnsi="Aptos"/>
          <w:b/>
          <w:bCs/>
          <w:i/>
          <w:iCs/>
          <w:lang w:val="it-IT"/>
        </w:rPr>
        <w:t>, consorzi e cooperative</w:t>
      </w:r>
      <w:r w:rsidRPr="00704561">
        <w:rPr>
          <w:rFonts w:ascii="Aptos" w:hAnsi="Aptos"/>
          <w:b/>
          <w:bCs/>
          <w:i/>
          <w:iCs/>
          <w:lang w:val="it-IT"/>
        </w:rPr>
        <w:t xml:space="preserve">, indicare i soggetti sotto elencati) </w:t>
      </w:r>
    </w:p>
    <w:p w14:paraId="286DDE00" w14:textId="77777777" w:rsidR="00A82AED" w:rsidRPr="00704561" w:rsidRDefault="00A82AED" w:rsidP="00A82AED">
      <w:pPr>
        <w:jc w:val="both"/>
        <w:rPr>
          <w:rFonts w:ascii="Aptos" w:hAnsi="Aptos"/>
          <w:lang w:val="it-IT"/>
        </w:rPr>
      </w:pPr>
      <w:r w:rsidRPr="00704561">
        <w:rPr>
          <w:rFonts w:ascii="Aptos" w:hAnsi="Aptos"/>
          <w:b/>
          <w:bCs/>
          <w:i/>
          <w:iCs/>
          <w:lang w:val="it-IT"/>
        </w:rPr>
        <w:t> </w:t>
      </w:r>
    </w:p>
    <w:tbl>
      <w:tblPr>
        <w:tblW w:w="0" w:type="auto"/>
        <w:tblCellMar>
          <w:top w:w="15" w:type="dxa"/>
          <w:left w:w="15" w:type="dxa"/>
          <w:bottom w:w="15" w:type="dxa"/>
          <w:right w:w="15" w:type="dxa"/>
        </w:tblCellMar>
        <w:tblLook w:val="04A0" w:firstRow="1" w:lastRow="0" w:firstColumn="1" w:lastColumn="0" w:noHBand="0" w:noVBand="1"/>
      </w:tblPr>
      <w:tblGrid>
        <w:gridCol w:w="5665"/>
        <w:gridCol w:w="439"/>
        <w:gridCol w:w="1121"/>
        <w:gridCol w:w="1984"/>
      </w:tblGrid>
      <w:tr w:rsidR="00A82AED" w:rsidRPr="00704561" w14:paraId="4F0A180D" w14:textId="77777777" w:rsidTr="00A1351F">
        <w:trPr>
          <w:trHeight w:val="736"/>
        </w:trPr>
        <w:tc>
          <w:tcPr>
            <w:tcW w:w="6104"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704561" w:rsidRDefault="00A82AED" w:rsidP="00A82AED">
            <w:pPr>
              <w:jc w:val="both"/>
              <w:rPr>
                <w:rFonts w:ascii="Aptos" w:hAnsi="Aptos"/>
              </w:rPr>
            </w:pPr>
            <w:r w:rsidRPr="00704561">
              <w:rPr>
                <w:rFonts w:ascii="Aptos" w:hAnsi="Aptos"/>
              </w:rPr>
              <w:t>Forma giuridica:</w:t>
            </w:r>
          </w:p>
          <w:p w14:paraId="539ED3A1" w14:textId="77777777" w:rsidR="00A82AED" w:rsidRPr="00704561" w:rsidRDefault="00A82AED" w:rsidP="00A82AED">
            <w:pPr>
              <w:jc w:val="both"/>
              <w:rPr>
                <w:rFonts w:ascii="Aptos" w:hAnsi="Aptos"/>
              </w:rPr>
            </w:pPr>
            <w:r w:rsidRPr="00704561">
              <w:rPr>
                <w:rFonts w:ascii="Aptos" w:hAnsi="Aptos"/>
                <w:b/>
                <w:bCs/>
              </w:rPr>
              <w:t> ________________</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704561" w:rsidRDefault="00A82AED" w:rsidP="00A82AED">
            <w:pPr>
              <w:jc w:val="both"/>
              <w:rPr>
                <w:rFonts w:ascii="Aptos" w:hAnsi="Aptos"/>
              </w:rPr>
            </w:pPr>
            <w:r w:rsidRPr="00704561">
              <w:rPr>
                <w:rFonts w:ascii="Aptos" w:hAnsi="Aptos"/>
              </w:rPr>
              <w:t>anno di iscrizione: ________</w:t>
            </w:r>
          </w:p>
        </w:tc>
      </w:tr>
      <w:tr w:rsidR="00A82AED" w:rsidRPr="00704561" w14:paraId="7EFF6C0D" w14:textId="77777777" w:rsidTr="00A1351F">
        <w:trPr>
          <w:trHeight w:val="40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704561" w:rsidRDefault="00A82AED" w:rsidP="00A82AED">
            <w:pPr>
              <w:jc w:val="both"/>
              <w:rPr>
                <w:rFonts w:ascii="Aptos" w:hAnsi="Aptos"/>
              </w:rPr>
            </w:pPr>
            <w:r w:rsidRPr="00704561">
              <w:rPr>
                <w:rFonts w:ascii="Aptos" w:hAnsi="Aptos"/>
              </w:rPr>
              <w:t>Durata della società:</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704561" w:rsidRDefault="00A82AED" w:rsidP="00A82AED">
            <w:pPr>
              <w:jc w:val="both"/>
              <w:rPr>
                <w:rFonts w:ascii="Aptos" w:hAnsi="Aptos"/>
              </w:rPr>
            </w:pPr>
          </w:p>
        </w:tc>
      </w:tr>
      <w:tr w:rsidR="00A82AED" w:rsidRPr="00704561" w14:paraId="6384F354" w14:textId="77777777" w:rsidTr="00A1351F">
        <w:tc>
          <w:tcPr>
            <w:tcW w:w="92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704561" w:rsidRDefault="00A82AED" w:rsidP="00A82AED">
            <w:pPr>
              <w:jc w:val="both"/>
              <w:rPr>
                <w:rFonts w:ascii="Aptos" w:hAnsi="Aptos"/>
                <w:lang w:val="it-IT"/>
              </w:rPr>
            </w:pPr>
            <w:r w:rsidRPr="00704561">
              <w:rPr>
                <w:rFonts w:ascii="Aptos" w:hAnsi="Aptos"/>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704561" w:rsidRDefault="00A82AED" w:rsidP="00A82AED">
            <w:pPr>
              <w:jc w:val="both"/>
              <w:rPr>
                <w:rFonts w:ascii="Aptos" w:hAnsi="Aptos"/>
              </w:rPr>
            </w:pPr>
            <w:r w:rsidRPr="00704561">
              <w:rPr>
                <w:rFonts w:ascii="Aptos" w:hAnsi="Aptos"/>
              </w:rPr>
              <w:t>sono i seguenti soggetti:</w:t>
            </w:r>
          </w:p>
        </w:tc>
      </w:tr>
      <w:tr w:rsidR="00A82AED" w:rsidRPr="00704561" w14:paraId="34407F20" w14:textId="77777777" w:rsidTr="00A1351F">
        <w:tc>
          <w:tcPr>
            <w:tcW w:w="5665"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704561" w:rsidRDefault="00A82AED" w:rsidP="00A82AED">
            <w:pPr>
              <w:jc w:val="both"/>
              <w:rPr>
                <w:rFonts w:ascii="Aptos" w:hAnsi="Aptos"/>
              </w:rPr>
            </w:pPr>
            <w:r w:rsidRPr="00704561">
              <w:rPr>
                <w:rFonts w:ascii="Aptos" w:hAnsi="Aptos"/>
                <w:b/>
                <w:bCs/>
              </w:rPr>
              <w:t>Cognome e nome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704561" w:rsidRDefault="00A82AED" w:rsidP="00A82AED">
            <w:pPr>
              <w:jc w:val="both"/>
              <w:rPr>
                <w:rFonts w:ascii="Aptos" w:hAnsi="Aptos"/>
              </w:rPr>
            </w:pPr>
            <w:r w:rsidRPr="00704561">
              <w:rPr>
                <w:rFonts w:ascii="Aptos" w:hAnsi="Aptos"/>
                <w:b/>
                <w:bCs/>
              </w:rPr>
              <w:t>Codice fiscale</w:t>
            </w:r>
          </w:p>
        </w:tc>
        <w:tc>
          <w:tcPr>
            <w:tcW w:w="198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704561" w:rsidRDefault="00A82AED" w:rsidP="00A82AED">
            <w:pPr>
              <w:jc w:val="both"/>
              <w:rPr>
                <w:rFonts w:ascii="Aptos" w:hAnsi="Aptos"/>
              </w:rPr>
            </w:pPr>
            <w:r w:rsidRPr="00704561">
              <w:rPr>
                <w:rFonts w:ascii="Aptos" w:hAnsi="Aptos"/>
                <w:b/>
                <w:bCs/>
              </w:rPr>
              <w:t>Carica ricoperta</w:t>
            </w:r>
          </w:p>
        </w:tc>
      </w:tr>
      <w:tr w:rsidR="00A82AED" w:rsidRPr="00704561" w14:paraId="165FAE30"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704561" w:rsidRDefault="00A82AED" w:rsidP="00A82AED">
            <w:pPr>
              <w:jc w:val="both"/>
              <w:rPr>
                <w:rFonts w:ascii="Aptos" w:hAnsi="Aptos"/>
              </w:rPr>
            </w:pPr>
          </w:p>
        </w:tc>
      </w:tr>
      <w:tr w:rsidR="00A82AED" w:rsidRPr="00704561" w14:paraId="65875F7A"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704561" w:rsidRDefault="00A82AED" w:rsidP="00A82AED">
            <w:pPr>
              <w:jc w:val="both"/>
              <w:rPr>
                <w:rFonts w:ascii="Aptos" w:hAnsi="Aptos"/>
              </w:rPr>
            </w:pPr>
          </w:p>
        </w:tc>
      </w:tr>
      <w:tr w:rsidR="00A82AED" w:rsidRPr="00704561" w14:paraId="6F6DEAE0"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704561" w:rsidRDefault="00A82AED" w:rsidP="00A82AED">
            <w:pPr>
              <w:jc w:val="both"/>
              <w:rPr>
                <w:rFonts w:ascii="Aptos" w:hAnsi="Aptos"/>
              </w:rPr>
            </w:pPr>
          </w:p>
        </w:tc>
      </w:tr>
      <w:tr w:rsidR="00A82AED" w:rsidRPr="00704561" w14:paraId="190DC653"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704561" w:rsidRDefault="00A82AED" w:rsidP="00A82AED">
            <w:pPr>
              <w:jc w:val="both"/>
              <w:rPr>
                <w:rFonts w:ascii="Aptos" w:hAnsi="Aptos"/>
              </w:rPr>
            </w:pPr>
          </w:p>
        </w:tc>
      </w:tr>
      <w:tr w:rsidR="00A82AED" w:rsidRPr="00704561" w14:paraId="32C0DC8A"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704561" w:rsidRDefault="00A82AED" w:rsidP="00A82AED">
            <w:pPr>
              <w:jc w:val="both"/>
              <w:rPr>
                <w:rFonts w:ascii="Aptos" w:hAnsi="Aptos"/>
              </w:rPr>
            </w:pPr>
          </w:p>
        </w:tc>
      </w:tr>
      <w:tr w:rsidR="00A82AED" w:rsidRPr="00704561" w14:paraId="77CA3EAB"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704561" w:rsidRDefault="00A82AED" w:rsidP="00A82AED">
            <w:pPr>
              <w:jc w:val="both"/>
              <w:rPr>
                <w:rFonts w:ascii="Aptos" w:hAnsi="Aptos"/>
              </w:rPr>
            </w:pPr>
          </w:p>
        </w:tc>
      </w:tr>
      <w:tr w:rsidR="00A82AED" w:rsidRPr="00704561" w14:paraId="10EF537C"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704561" w:rsidRDefault="00A82AED" w:rsidP="00A82AED">
            <w:pPr>
              <w:jc w:val="both"/>
              <w:rPr>
                <w:rFonts w:ascii="Aptos" w:hAnsi="Aptos"/>
              </w:rPr>
            </w:pPr>
          </w:p>
        </w:tc>
      </w:tr>
      <w:tr w:rsidR="00A82AED" w:rsidRPr="00704561" w14:paraId="4F5B8021"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704561" w:rsidRDefault="00A82AED" w:rsidP="00A82AED">
            <w:pPr>
              <w:jc w:val="both"/>
              <w:rPr>
                <w:rFonts w:ascii="Aptos" w:hAnsi="Aptos"/>
              </w:rPr>
            </w:pPr>
          </w:p>
        </w:tc>
      </w:tr>
      <w:tr w:rsidR="00A82AED" w:rsidRPr="00704561" w14:paraId="055901DD"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704561" w:rsidRDefault="00A82AED" w:rsidP="00A82AED">
            <w:pPr>
              <w:jc w:val="both"/>
              <w:rPr>
                <w:rFonts w:ascii="Aptos" w:hAnsi="Aptos"/>
              </w:rPr>
            </w:pPr>
          </w:p>
        </w:tc>
      </w:tr>
      <w:tr w:rsidR="00A82AED" w:rsidRPr="00704561" w14:paraId="173E574F"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704561" w:rsidRDefault="00A82AED" w:rsidP="00A82AED">
            <w:pPr>
              <w:jc w:val="both"/>
              <w:rPr>
                <w:rFonts w:ascii="Aptos" w:hAnsi="Aptos"/>
              </w:rPr>
            </w:pPr>
          </w:p>
        </w:tc>
      </w:tr>
      <w:tr w:rsidR="00A82AED" w:rsidRPr="00704561" w14:paraId="2E128FC9"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704561" w:rsidRDefault="00A82AED" w:rsidP="00A82AED">
            <w:pPr>
              <w:jc w:val="both"/>
              <w:rPr>
                <w:rFonts w:ascii="Aptos" w:hAnsi="Aptos"/>
              </w:rPr>
            </w:pPr>
          </w:p>
        </w:tc>
      </w:tr>
      <w:tr w:rsidR="00A82AED" w:rsidRPr="00704561" w14:paraId="4C064F28"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704561" w:rsidRDefault="00A82AED" w:rsidP="00A82AED">
            <w:pPr>
              <w:jc w:val="both"/>
              <w:rPr>
                <w:rFonts w:ascii="Aptos" w:hAnsi="Aptos"/>
              </w:rPr>
            </w:pPr>
          </w:p>
        </w:tc>
      </w:tr>
      <w:tr w:rsidR="00A82AED" w:rsidRPr="00704561" w14:paraId="62960586"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704561" w:rsidRDefault="00A82AED" w:rsidP="00A82AED">
            <w:pPr>
              <w:jc w:val="both"/>
              <w:rPr>
                <w:rFonts w:ascii="Aptos" w:hAnsi="Aptos"/>
              </w:rPr>
            </w:pPr>
          </w:p>
        </w:tc>
      </w:tr>
      <w:tr w:rsidR="00A82AED" w:rsidRPr="00704561" w14:paraId="179F3BF7" w14:textId="77777777" w:rsidTr="00A1351F">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704561" w:rsidRDefault="00A82AED" w:rsidP="00A82AED">
            <w:pPr>
              <w:jc w:val="both"/>
              <w:rPr>
                <w:rFonts w:ascii="Aptos" w:hAnsi="Aptos"/>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704561" w:rsidRDefault="00A82AED" w:rsidP="00A82AED">
            <w:pPr>
              <w:jc w:val="both"/>
              <w:rPr>
                <w:rFonts w:ascii="Aptos" w:hAnsi="Apto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704561" w:rsidRDefault="00A82AED" w:rsidP="00A82AED">
            <w:pPr>
              <w:jc w:val="both"/>
              <w:rPr>
                <w:rFonts w:ascii="Aptos" w:hAnsi="Aptos"/>
              </w:rPr>
            </w:pPr>
          </w:p>
        </w:tc>
      </w:tr>
    </w:tbl>
    <w:p w14:paraId="2BD96177" w14:textId="77777777" w:rsidR="00A82AED" w:rsidRPr="00704561" w:rsidRDefault="00A82AED" w:rsidP="00A82AED">
      <w:pPr>
        <w:jc w:val="both"/>
        <w:rPr>
          <w:rFonts w:ascii="Aptos" w:hAnsi="Aptos"/>
        </w:rPr>
      </w:pPr>
    </w:p>
    <w:p w14:paraId="4D7CE912" w14:textId="77777777" w:rsidR="00A82AED" w:rsidRPr="00704561" w:rsidRDefault="00A82AED" w:rsidP="00A82AED">
      <w:pPr>
        <w:jc w:val="both"/>
        <w:rPr>
          <w:rFonts w:ascii="Aptos" w:hAnsi="Aptos"/>
          <w:lang w:val="it-IT"/>
        </w:rPr>
      </w:pPr>
      <w:r w:rsidRPr="00704561">
        <w:rPr>
          <w:rFonts w:ascii="Aptos" w:hAnsi="Aptos"/>
          <w:b/>
          <w:bCs/>
          <w:i/>
          <w:iCs/>
          <w:lang w:val="it-IT"/>
        </w:rPr>
        <w:t>Eventuale  (se società in cui il socio unico sia una persona giuridica, spuntare l’opzione che segue) → </w:t>
      </w:r>
    </w:p>
    <w:p w14:paraId="4C064562"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704561" w:rsidRDefault="00A82AED" w:rsidP="00A82AED">
      <w:pPr>
        <w:jc w:val="both"/>
        <w:rPr>
          <w:rFonts w:ascii="Aptos" w:hAnsi="Aptos"/>
          <w:lang w:val="it-IT"/>
        </w:rPr>
      </w:pPr>
    </w:p>
    <w:p w14:paraId="58F55FD7" w14:textId="54A2EC6D" w:rsidR="00A82AED" w:rsidRPr="00704561" w:rsidRDefault="00A82AED" w:rsidP="00A82AED">
      <w:pPr>
        <w:jc w:val="center"/>
        <w:rPr>
          <w:rFonts w:ascii="Aptos" w:hAnsi="Aptos"/>
          <w:u w:val="single"/>
          <w:lang w:val="it-IT"/>
        </w:rPr>
      </w:pPr>
      <w:r w:rsidRPr="00704561">
        <w:rPr>
          <w:rFonts w:ascii="Aptos" w:hAnsi="Aptos"/>
          <w:b/>
          <w:bCs/>
          <w:u w:val="single"/>
          <w:lang w:val="it-IT"/>
        </w:rPr>
        <w:t>DICHIARA INOLTRE DI</w:t>
      </w:r>
    </w:p>
    <w:p w14:paraId="586AA0A2"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essere </w:t>
      </w:r>
    </w:p>
    <w:p w14:paraId="0DA1456A"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non essere </w:t>
      </w:r>
    </w:p>
    <w:p w14:paraId="7EF0AFD2" w14:textId="77777777" w:rsidR="00A82AED" w:rsidRPr="00704561" w:rsidRDefault="00A82AED" w:rsidP="00A82AED">
      <w:pPr>
        <w:jc w:val="both"/>
        <w:rPr>
          <w:rFonts w:ascii="Aptos" w:hAnsi="Aptos"/>
          <w:lang w:val="it-IT"/>
        </w:rPr>
      </w:pPr>
      <w:r w:rsidRPr="00704561">
        <w:rPr>
          <w:rFonts w:ascii="Aptos" w:hAnsi="Aptos"/>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704561">
        <w:rPr>
          <w:rFonts w:ascii="Aptos" w:hAnsi="Aptos"/>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704561" w:rsidRDefault="00A82AED" w:rsidP="00A82AED">
      <w:pPr>
        <w:jc w:val="both"/>
        <w:rPr>
          <w:rFonts w:ascii="Aptos" w:hAnsi="Aptos"/>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704561"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704561" w:rsidRDefault="00A82AED" w:rsidP="00A82AED">
            <w:pPr>
              <w:jc w:val="both"/>
              <w:rPr>
                <w:rFonts w:ascii="Aptos" w:hAnsi="Aptos"/>
                <w:lang w:val="it-IT"/>
              </w:rPr>
            </w:pPr>
            <w:r w:rsidRPr="00704561">
              <w:rPr>
                <w:rFonts w:ascii="Aptos" w:hAnsi="Aptos"/>
                <w:b/>
                <w:bCs/>
                <w:u w:val="single"/>
                <w:lang w:val="it-IT"/>
              </w:rPr>
              <w:t>PARTE I</w:t>
            </w:r>
          </w:p>
          <w:p w14:paraId="4A365686" w14:textId="77777777" w:rsidR="00A82AED" w:rsidRPr="00704561" w:rsidRDefault="00A82AED" w:rsidP="00A82AED">
            <w:pPr>
              <w:jc w:val="both"/>
              <w:rPr>
                <w:rFonts w:ascii="Aptos" w:hAnsi="Aptos"/>
                <w:lang w:val="it-IT"/>
              </w:rPr>
            </w:pPr>
            <w:r w:rsidRPr="00704561">
              <w:rPr>
                <w:rFonts w:ascii="Aptos" w:hAnsi="Aptos"/>
                <w:b/>
                <w:bCs/>
                <w:lang w:val="it-IT"/>
              </w:rPr>
              <w:t>Requisiti di ordine generale e cause di esclusione automatica </w:t>
            </w:r>
          </w:p>
          <w:p w14:paraId="21A22BD9" w14:textId="77777777" w:rsidR="00A82AED" w:rsidRPr="00704561" w:rsidRDefault="00A82AED" w:rsidP="00A82AED">
            <w:pPr>
              <w:jc w:val="both"/>
              <w:rPr>
                <w:rFonts w:ascii="Aptos" w:hAnsi="Aptos"/>
              </w:rPr>
            </w:pPr>
            <w:r w:rsidRPr="00704561">
              <w:rPr>
                <w:rFonts w:ascii="Aptos" w:hAnsi="Aptos"/>
                <w:i/>
                <w:iCs/>
              </w:rPr>
              <w:t>(articolo 94  d.lgs. 36/2023)</w:t>
            </w:r>
          </w:p>
        </w:tc>
      </w:tr>
    </w:tbl>
    <w:p w14:paraId="6C3B7194" w14:textId="77777777" w:rsidR="00A82AED" w:rsidRPr="00704561" w:rsidRDefault="00A82AED" w:rsidP="00A82AED">
      <w:pPr>
        <w:jc w:val="both"/>
        <w:rPr>
          <w:rFonts w:ascii="Aptos" w:hAnsi="Aptos"/>
        </w:rPr>
      </w:pPr>
    </w:p>
    <w:p w14:paraId="3F812CCF" w14:textId="77777777" w:rsidR="00A82AED" w:rsidRPr="00704561" w:rsidRDefault="00A82AED" w:rsidP="00A82AED">
      <w:pPr>
        <w:jc w:val="both"/>
        <w:rPr>
          <w:rFonts w:ascii="Aptos" w:hAnsi="Aptos"/>
          <w:lang w:val="it-IT"/>
        </w:rPr>
      </w:pPr>
      <w:r w:rsidRPr="00704561">
        <w:rPr>
          <w:rFonts w:ascii="Aptos" w:hAnsi="Aptos"/>
          <w:lang w:val="it-IT"/>
        </w:rPr>
        <w:t>In ordine ai requisiti di cui all'art. 94 del d.lgs. 36/2023, </w:t>
      </w:r>
    </w:p>
    <w:p w14:paraId="59A0C65B" w14:textId="77777777" w:rsidR="00A82AED" w:rsidRPr="00704561" w:rsidRDefault="00A82AED" w:rsidP="00A82AED">
      <w:pPr>
        <w:jc w:val="center"/>
        <w:rPr>
          <w:rFonts w:ascii="Aptos" w:hAnsi="Aptos"/>
          <w:u w:val="single"/>
          <w:lang w:val="it-IT"/>
        </w:rPr>
      </w:pPr>
      <w:r w:rsidRPr="00704561">
        <w:rPr>
          <w:rFonts w:ascii="Aptos" w:hAnsi="Aptos"/>
          <w:b/>
          <w:bCs/>
          <w:u w:val="single"/>
          <w:lang w:val="it-IT"/>
        </w:rPr>
        <w:t>DICHIARA</w:t>
      </w:r>
    </w:p>
    <w:p w14:paraId="07E68401" w14:textId="77777777" w:rsidR="00A82AED" w:rsidRPr="00704561" w:rsidRDefault="00A82AED" w:rsidP="00A82AED">
      <w:pPr>
        <w:jc w:val="both"/>
        <w:rPr>
          <w:rFonts w:ascii="Aptos" w:hAnsi="Aptos"/>
          <w:lang w:val="it-IT"/>
        </w:rPr>
      </w:pPr>
    </w:p>
    <w:p w14:paraId="3162BFE7"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w:t>
      </w:r>
      <w:r w:rsidRPr="00704561">
        <w:rPr>
          <w:rFonts w:ascii="Aptos" w:hAnsi="Aptos"/>
          <w:lang w:val="it-IT"/>
        </w:rPr>
        <w:lastRenderedPageBreak/>
        <w:t>reato è stato dichiarato estinto dopo la condanna oppure in caso di revoca della condanna medesima;</w:t>
      </w:r>
    </w:p>
    <w:p w14:paraId="3468DAD5" w14:textId="6D774152"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di non versare in alcuna delle cause di esclusione di cui al comma 5 dell’articolo 94 del d.lgs. 36/2023, laddove applicabili,  cui si rinvia e che si intende qui per ripetuto e trascritto;</w:t>
      </w:r>
    </w:p>
    <w:p w14:paraId="54ADF315"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704561" w:rsidRDefault="00A82AED" w:rsidP="00A82AED">
      <w:pPr>
        <w:jc w:val="both"/>
        <w:rPr>
          <w:rFonts w:ascii="Aptos" w:hAnsi="Aptos"/>
          <w:lang w:val="it-IT"/>
        </w:rPr>
      </w:pPr>
      <w:r w:rsidRPr="00704561">
        <w:rPr>
          <w:rFonts w:ascii="Aptos" w:hAnsi="Aptos"/>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704561"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704561" w:rsidRDefault="00A82AED" w:rsidP="00A82AED">
            <w:pPr>
              <w:jc w:val="both"/>
              <w:rPr>
                <w:rFonts w:ascii="Aptos" w:hAnsi="Aptos"/>
                <w:lang w:val="it-IT"/>
              </w:rPr>
            </w:pPr>
            <w:r w:rsidRPr="00704561">
              <w:rPr>
                <w:rFonts w:ascii="Aptos" w:hAnsi="Aptos"/>
                <w:b/>
                <w:bCs/>
                <w:u w:val="single"/>
                <w:lang w:val="it-IT"/>
              </w:rPr>
              <w:t>PARTE II</w:t>
            </w:r>
          </w:p>
          <w:p w14:paraId="1D573584" w14:textId="77777777" w:rsidR="00A82AED" w:rsidRPr="00704561" w:rsidRDefault="00A82AED" w:rsidP="00A82AED">
            <w:pPr>
              <w:jc w:val="both"/>
              <w:rPr>
                <w:rFonts w:ascii="Aptos" w:hAnsi="Aptos"/>
                <w:lang w:val="it-IT"/>
              </w:rPr>
            </w:pPr>
            <w:r w:rsidRPr="00704561">
              <w:rPr>
                <w:rFonts w:ascii="Aptos" w:hAnsi="Aptos"/>
                <w:b/>
                <w:bCs/>
                <w:lang w:val="it-IT"/>
              </w:rPr>
              <w:t>Cause di esclusione NON Automatica</w:t>
            </w:r>
          </w:p>
          <w:p w14:paraId="35ACC559" w14:textId="77777777" w:rsidR="00A82AED" w:rsidRPr="00704561" w:rsidRDefault="00A82AED" w:rsidP="00A82AED">
            <w:pPr>
              <w:jc w:val="both"/>
              <w:rPr>
                <w:rFonts w:ascii="Aptos" w:hAnsi="Aptos"/>
              </w:rPr>
            </w:pPr>
            <w:r w:rsidRPr="00704561">
              <w:rPr>
                <w:rFonts w:ascii="Aptos" w:hAnsi="Aptos"/>
                <w:i/>
                <w:iCs/>
              </w:rPr>
              <w:t>(articolo 95 d.lgs. 36/2023)</w:t>
            </w:r>
          </w:p>
        </w:tc>
      </w:tr>
    </w:tbl>
    <w:p w14:paraId="005EEE3C" w14:textId="77777777" w:rsidR="00A82AED" w:rsidRPr="00704561" w:rsidRDefault="00A82AED" w:rsidP="00A82AED">
      <w:pPr>
        <w:jc w:val="both"/>
        <w:rPr>
          <w:rFonts w:ascii="Aptos" w:hAnsi="Aptos"/>
        </w:rPr>
      </w:pPr>
    </w:p>
    <w:p w14:paraId="54E621E0" w14:textId="77777777" w:rsidR="00A82AED" w:rsidRPr="00704561" w:rsidRDefault="00A82AED" w:rsidP="00A82AED">
      <w:pPr>
        <w:jc w:val="both"/>
        <w:rPr>
          <w:rFonts w:ascii="Aptos" w:hAnsi="Aptos"/>
          <w:lang w:val="it-IT"/>
        </w:rPr>
      </w:pPr>
      <w:r w:rsidRPr="00704561">
        <w:rPr>
          <w:rFonts w:ascii="Aptos" w:hAnsi="Aptos"/>
          <w:lang w:val="it-IT"/>
        </w:rPr>
        <w:t>In ordine ai requisiti di cui all'art. 95 del d.lgs. 36/2023, </w:t>
      </w:r>
    </w:p>
    <w:p w14:paraId="1BAE836B" w14:textId="77777777" w:rsidR="00A82AED" w:rsidRPr="00704561" w:rsidRDefault="00A82AED" w:rsidP="002D270E">
      <w:pPr>
        <w:jc w:val="center"/>
        <w:rPr>
          <w:rFonts w:ascii="Aptos" w:hAnsi="Aptos"/>
          <w:u w:val="single"/>
          <w:lang w:val="it-IT"/>
        </w:rPr>
      </w:pPr>
      <w:r w:rsidRPr="00704561">
        <w:rPr>
          <w:rFonts w:ascii="Aptos" w:hAnsi="Aptos"/>
          <w:b/>
          <w:bCs/>
          <w:u w:val="single"/>
          <w:lang w:val="it-IT"/>
        </w:rPr>
        <w:t>DICHIARA</w:t>
      </w:r>
    </w:p>
    <w:p w14:paraId="10F45719"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w:t>
      </w:r>
      <w:r w:rsidRPr="00704561">
        <w:rPr>
          <w:rFonts w:ascii="Aptos" w:hAnsi="Aptos"/>
          <w:lang w:val="it-IT"/>
        </w:rPr>
        <w:lastRenderedPageBreak/>
        <w:t>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BA361D6" w14:textId="600EE42B" w:rsidR="00A82AED" w:rsidRPr="00704561" w:rsidRDefault="00A82AED" w:rsidP="00A82AED">
      <w:pPr>
        <w:jc w:val="both"/>
        <w:rPr>
          <w:rFonts w:ascii="Aptos" w:hAnsi="Aptos"/>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704561"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4FDA73E4" w:rsidR="00A82AED" w:rsidRPr="00704561" w:rsidRDefault="00A82AED" w:rsidP="00A82AED">
            <w:pPr>
              <w:jc w:val="both"/>
              <w:rPr>
                <w:rFonts w:ascii="Aptos" w:hAnsi="Aptos"/>
              </w:rPr>
            </w:pPr>
            <w:r w:rsidRPr="00704561">
              <w:rPr>
                <w:rFonts w:ascii="Aptos" w:hAnsi="Aptos"/>
                <w:b/>
                <w:bCs/>
                <w:u w:val="single"/>
              </w:rPr>
              <w:t xml:space="preserve">PARTE </w:t>
            </w:r>
            <w:r w:rsidR="00672A08" w:rsidRPr="00704561">
              <w:rPr>
                <w:rFonts w:ascii="Aptos" w:hAnsi="Aptos"/>
                <w:b/>
                <w:bCs/>
                <w:u w:val="single"/>
              </w:rPr>
              <w:t>III</w:t>
            </w:r>
          </w:p>
          <w:p w14:paraId="1D4A5312" w14:textId="77777777" w:rsidR="00A82AED" w:rsidRPr="00704561" w:rsidRDefault="00A82AED" w:rsidP="00A82AED">
            <w:pPr>
              <w:jc w:val="both"/>
              <w:rPr>
                <w:rFonts w:ascii="Aptos" w:hAnsi="Aptos"/>
              </w:rPr>
            </w:pPr>
            <w:r w:rsidRPr="00704561">
              <w:rPr>
                <w:rFonts w:ascii="Aptos" w:hAnsi="Aptos"/>
                <w:b/>
                <w:bCs/>
              </w:rPr>
              <w:t>DICHIARAZIONI FINALI</w:t>
            </w:r>
          </w:p>
        </w:tc>
      </w:tr>
    </w:tbl>
    <w:p w14:paraId="044645CF" w14:textId="77777777" w:rsidR="00A82AED" w:rsidRPr="00704561" w:rsidRDefault="00A82AED" w:rsidP="00A82AED">
      <w:pPr>
        <w:jc w:val="both"/>
        <w:rPr>
          <w:rFonts w:ascii="Aptos" w:hAnsi="Aptos"/>
        </w:rPr>
      </w:pPr>
    </w:p>
    <w:p w14:paraId="16F0D870" w14:textId="22DAB970" w:rsidR="00A82AED" w:rsidRPr="00704561" w:rsidRDefault="00A82AED" w:rsidP="00DE56AD">
      <w:pPr>
        <w:jc w:val="center"/>
        <w:rPr>
          <w:rFonts w:ascii="Aptos" w:hAnsi="Aptos"/>
          <w:u w:val="single"/>
        </w:rPr>
      </w:pPr>
      <w:r w:rsidRPr="00704561">
        <w:rPr>
          <w:rFonts w:ascii="Aptos" w:hAnsi="Aptos"/>
          <w:b/>
          <w:bCs/>
          <w:u w:val="single"/>
        </w:rPr>
        <w:t xml:space="preserve">DICHIARA </w:t>
      </w:r>
    </w:p>
    <w:p w14:paraId="72144358" w14:textId="77777777" w:rsidR="00082E94" w:rsidRPr="00704561" w:rsidRDefault="00082E94" w:rsidP="00A82AED">
      <w:pPr>
        <w:jc w:val="both"/>
        <w:rPr>
          <w:rFonts w:ascii="Aptos" w:hAnsi="Aptos"/>
          <w:lang w:val="it-IT"/>
        </w:rPr>
      </w:pPr>
      <w:r w:rsidRPr="00704561">
        <w:rPr>
          <w:rFonts w:ascii="Aptos" w:hAnsi="Aptos"/>
          <w:lang w:val="it-IT"/>
        </w:rPr>
        <w:t xml:space="preserve">- di aver preso visione dell’Avviso pubblico del Comune di Vico del Gargano approvato con la determinazione gestionale n. </w:t>
      </w:r>
      <w:r w:rsidRPr="00704561">
        <w:rPr>
          <w:rFonts w:ascii="Aptos" w:hAnsi="Aptos"/>
          <w:highlight w:val="yellow"/>
          <w:lang w:val="it-IT"/>
        </w:rPr>
        <w:t>____ del ____</w:t>
      </w:r>
      <w:r w:rsidRPr="00704561">
        <w:rPr>
          <w:rFonts w:ascii="Aptos" w:hAnsi="Aptos"/>
          <w:lang w:val="it-IT"/>
        </w:rPr>
        <w:t xml:space="preserve"> e di accettarne integralmente i contenuti;</w:t>
      </w:r>
      <w:r w:rsidRPr="00704561">
        <w:rPr>
          <w:rFonts w:ascii="Aptos" w:hAnsi="Aptos"/>
          <w:lang w:val="it-IT"/>
        </w:rPr>
        <w:br/>
      </w:r>
    </w:p>
    <w:p w14:paraId="530A1B2A" w14:textId="0E8A7E19" w:rsidR="00A82AED" w:rsidRPr="00704561" w:rsidRDefault="00A82AED" w:rsidP="00A82AED">
      <w:pPr>
        <w:jc w:val="both"/>
        <w:rPr>
          <w:rFonts w:ascii="Aptos" w:hAnsi="Aptos"/>
          <w:lang w:val="it-IT"/>
        </w:rPr>
      </w:pPr>
      <w:r w:rsidRPr="00704561">
        <w:rPr>
          <w:rFonts w:ascii="Aptos" w:hAnsi="Aptos"/>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704561" w:rsidRDefault="00A82AED" w:rsidP="00A82AED">
      <w:pPr>
        <w:jc w:val="both"/>
        <w:rPr>
          <w:rFonts w:ascii="Aptos" w:hAnsi="Aptos"/>
          <w:lang w:val="it-IT"/>
        </w:rPr>
      </w:pPr>
      <w:r w:rsidRPr="00704561">
        <w:rPr>
          <w:rFonts w:ascii="Aptos" w:hAnsi="Aptos"/>
          <w:lang w:val="it-IT"/>
        </w:rPr>
        <w:t xml:space="preserve">DI IMPEGNARSI ad eseguire la </w:t>
      </w:r>
      <w:r w:rsidR="00DE56AD" w:rsidRPr="00704561">
        <w:rPr>
          <w:rFonts w:ascii="Aptos" w:hAnsi="Aptos"/>
          <w:lang w:val="it-IT"/>
        </w:rPr>
        <w:t>prestazione</w:t>
      </w:r>
      <w:r w:rsidRPr="00704561">
        <w:rPr>
          <w:rFonts w:ascii="Aptos" w:hAnsi="Aptos"/>
          <w:lang w:val="it-IT"/>
        </w:rPr>
        <w:t xml:space="preserve"> secondo le modalità ed i tempi stabiliti dalla stazione appaltante; </w:t>
      </w:r>
    </w:p>
    <w:p w14:paraId="19F34BA2" w14:textId="60700835" w:rsidR="00A82AED" w:rsidRPr="00704561" w:rsidRDefault="00A82AED" w:rsidP="00A82AED">
      <w:pPr>
        <w:jc w:val="both"/>
        <w:rPr>
          <w:rFonts w:ascii="Aptos" w:hAnsi="Aptos"/>
          <w:lang w:val="it-IT"/>
        </w:rPr>
      </w:pPr>
      <w:r w:rsidRPr="00704561">
        <w:rPr>
          <w:rFonts w:ascii="Aptos" w:hAnsi="Aptos"/>
          <w:lang w:val="it-IT"/>
        </w:rPr>
        <w:t>DI ESSERE EDOTTO degli obblighi derivanti dal Codice di comportamento integrativo dell’Ente</w:t>
      </w:r>
      <w:r w:rsidRPr="00704561">
        <w:rPr>
          <w:rFonts w:ascii="Aptos" w:hAnsi="Aptos"/>
          <w:i/>
          <w:iCs/>
          <w:lang w:val="it-IT"/>
        </w:rPr>
        <w:t xml:space="preserve"> </w:t>
      </w:r>
      <w:r w:rsidRPr="00704561">
        <w:rPr>
          <w:rFonts w:ascii="Aptos" w:hAnsi="Aptos"/>
          <w:lang w:val="it-IT"/>
        </w:rPr>
        <w:t>e di impegnarsi, in caso di aggiudicazione, a osservare e a far osservare ai propri dipendenti e collaboratori, per quanto applicabile, il suddetto codice, pena la risoluzione del contratto</w:t>
      </w:r>
      <w:r w:rsidR="00276C88" w:rsidRPr="00704561">
        <w:rPr>
          <w:rFonts w:ascii="Aptos" w:hAnsi="Aptos"/>
          <w:lang w:val="it-IT"/>
        </w:rPr>
        <w:t>;</w:t>
      </w:r>
      <w:r w:rsidR="0028466C" w:rsidRPr="00704561">
        <w:rPr>
          <w:rFonts w:ascii="Aptos" w:hAnsi="Aptos"/>
          <w:lang w:val="it-IT"/>
        </w:rPr>
        <w:t xml:space="preserve"> </w:t>
      </w:r>
    </w:p>
    <w:p w14:paraId="25A932BC" w14:textId="77777777" w:rsidR="00A82AED" w:rsidRPr="00704561" w:rsidRDefault="00A82AED" w:rsidP="00A82AED">
      <w:pPr>
        <w:jc w:val="both"/>
        <w:rPr>
          <w:rFonts w:ascii="Aptos" w:hAnsi="Aptos"/>
          <w:lang w:val="it-IT"/>
        </w:rPr>
      </w:pPr>
      <w:r w:rsidRPr="00704561">
        <w:rPr>
          <w:rFonts w:ascii="Aptos" w:hAnsi="Aptos"/>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704561" w:rsidRDefault="00A82AED" w:rsidP="00A82AED">
      <w:pPr>
        <w:jc w:val="both"/>
        <w:rPr>
          <w:rFonts w:ascii="Aptos" w:hAnsi="Aptos"/>
          <w:lang w:val="it-IT"/>
        </w:rPr>
      </w:pPr>
      <w:r w:rsidRPr="00704561">
        <w:rPr>
          <w:rFonts w:ascii="Aptos" w:hAnsi="Aptos"/>
          <w:lang w:val="it-IT"/>
        </w:rPr>
        <w:t>DI ESSERE CONSAPEVOLE che i pagamenti conseguenti all</w:t>
      </w:r>
      <w:r w:rsidR="00DE56AD" w:rsidRPr="00704561">
        <w:rPr>
          <w:rFonts w:ascii="Aptos" w:hAnsi="Aptos"/>
          <w:lang w:val="it-IT"/>
        </w:rPr>
        <w:t>’</w:t>
      </w:r>
      <w:r w:rsidRPr="00704561">
        <w:rPr>
          <w:rFonts w:ascii="Aptos" w:hAnsi="Aptos"/>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704561" w:rsidRDefault="00A82AED" w:rsidP="00A82AED">
      <w:pPr>
        <w:jc w:val="both"/>
        <w:rPr>
          <w:rFonts w:ascii="Aptos" w:hAnsi="Aptos"/>
          <w:lang w:val="it-IT"/>
        </w:rPr>
      </w:pPr>
      <w:r w:rsidRPr="00704561">
        <w:rPr>
          <w:rFonts w:ascii="Aptos" w:hAnsi="Aptos"/>
          <w:lang w:val="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w:t>
      </w:r>
      <w:r w:rsidRPr="00704561">
        <w:rPr>
          <w:rFonts w:ascii="Aptos" w:hAnsi="Aptos"/>
          <w:lang w:val="it-IT"/>
        </w:rPr>
        <w:lastRenderedPageBreak/>
        <w:t>le stesse tutele economiche e normative per i lavoratori in subappalto rispetto ai dipendenti dell’appaltatore e contro il lavoro irregolare;</w:t>
      </w:r>
    </w:p>
    <w:p w14:paraId="55456865"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DI APPLICARE ai propri dipendenti il seguente Contratto Nazionale (CCNL): ________________________;</w:t>
      </w:r>
    </w:p>
    <w:p w14:paraId="62C2DFCD" w14:textId="77777777" w:rsidR="00A82AED" w:rsidRPr="00704561" w:rsidRDefault="00A82AED" w:rsidP="00A82AED">
      <w:pPr>
        <w:jc w:val="both"/>
        <w:rPr>
          <w:rFonts w:ascii="Aptos" w:hAnsi="Aptos"/>
          <w:lang w:val="it-IT"/>
        </w:rPr>
      </w:pPr>
      <w:r w:rsidRPr="00704561">
        <w:rPr>
          <w:rFonts w:ascii="Aptos" w:hAnsi="Aptos"/>
          <w:b/>
          <w:bCs/>
          <w:i/>
          <w:iCs/>
          <w:lang w:val="it-IT"/>
        </w:rPr>
        <w:t>Oppure</w:t>
      </w:r>
    </w:p>
    <w:p w14:paraId="6910B800" w14:textId="77777777" w:rsidR="00A82AED" w:rsidRPr="00704561" w:rsidRDefault="00A82AED" w:rsidP="00A82AED">
      <w:pPr>
        <w:jc w:val="both"/>
        <w:rPr>
          <w:rFonts w:ascii="Aptos" w:hAnsi="Aptos"/>
          <w:lang w:val="it-IT"/>
        </w:rPr>
      </w:pPr>
      <w:r w:rsidRPr="00704561">
        <w:rPr>
          <w:rFonts w:ascii="Aptos" w:hAnsi="Aptos" w:cs="Segoe UI Symbol"/>
          <w:lang w:val="it-IT"/>
        </w:rPr>
        <w:t>☐</w:t>
      </w:r>
      <w:r w:rsidRPr="00704561">
        <w:rPr>
          <w:rFonts w:ascii="Aptos" w:hAnsi="Aptos"/>
          <w:lang w:val="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38DA9B8E" w14:textId="75E77BF4" w:rsidR="00584382" w:rsidRPr="00704561" w:rsidRDefault="00584382" w:rsidP="00667268">
      <w:pPr>
        <w:jc w:val="center"/>
        <w:rPr>
          <w:rFonts w:ascii="Aptos" w:hAnsi="Aptos"/>
          <w:b/>
          <w:bCs/>
          <w:lang w:val="it-IT"/>
        </w:rPr>
      </w:pPr>
      <w:r w:rsidRPr="00704561">
        <w:rPr>
          <w:rFonts w:ascii="Aptos" w:hAnsi="Aptos"/>
          <w:b/>
          <w:bCs/>
          <w:lang w:val="it-IT"/>
        </w:rPr>
        <w:t>MANIFESTA IL PROPRIO INTERESSE</w:t>
      </w:r>
    </w:p>
    <w:p w14:paraId="33AA00B6" w14:textId="15AC9260" w:rsidR="00584382" w:rsidRDefault="00584382" w:rsidP="00584382">
      <w:pPr>
        <w:autoSpaceDE w:val="0"/>
        <w:autoSpaceDN w:val="0"/>
        <w:adjustRightInd w:val="0"/>
        <w:jc w:val="both"/>
        <w:rPr>
          <w:rFonts w:ascii="Aptos" w:hAnsi="Aptos"/>
          <w:lang w:val="it-IT"/>
        </w:rPr>
      </w:pPr>
      <w:r w:rsidRPr="00704561">
        <w:rPr>
          <w:rFonts w:ascii="Aptos" w:hAnsi="Aptos"/>
          <w:lang w:val="it-IT"/>
        </w:rPr>
        <w:t xml:space="preserve">a partecipare alla procedura per l’individuazione di un operatore economico a cui affidare la </w:t>
      </w:r>
      <w:r w:rsidR="00082E94" w:rsidRPr="00704561">
        <w:rPr>
          <w:rFonts w:ascii="Aptos" w:hAnsi="Aptos"/>
          <w:lang w:val="it-IT"/>
        </w:rPr>
        <w:t>FESTA DI SAN VALENTINO 2026</w:t>
      </w:r>
    </w:p>
    <w:p w14:paraId="1B1C8B00" w14:textId="77777777" w:rsidR="00FA1CE4" w:rsidRPr="006817BF" w:rsidRDefault="00FA1CE4" w:rsidP="00FA1CE4">
      <w:pPr>
        <w:pStyle w:val="Titolo2"/>
        <w:spacing w:before="0" w:line="240" w:lineRule="auto"/>
        <w:rPr>
          <w:rFonts w:ascii="Aptos" w:hAnsi="Aptos"/>
          <w:color w:val="auto"/>
          <w:sz w:val="22"/>
          <w:szCs w:val="22"/>
        </w:rPr>
      </w:pPr>
      <w:r w:rsidRPr="006817BF">
        <w:rPr>
          <w:rFonts w:ascii="Aptos" w:hAnsi="Aptos"/>
          <w:color w:val="auto"/>
          <w:sz w:val="22"/>
          <w:szCs w:val="22"/>
        </w:rPr>
        <w:t>DESCRIZIONE DELLA PROPOSTA</w:t>
      </w:r>
    </w:p>
    <w:tbl>
      <w:tblPr>
        <w:tblStyle w:val="Grigliatabella"/>
        <w:tblW w:w="0" w:type="auto"/>
        <w:tblLook w:val="04A0" w:firstRow="1" w:lastRow="0" w:firstColumn="1" w:lastColumn="0" w:noHBand="0" w:noVBand="1"/>
      </w:tblPr>
      <w:tblGrid>
        <w:gridCol w:w="4106"/>
        <w:gridCol w:w="4534"/>
      </w:tblGrid>
      <w:tr w:rsidR="00FA1CE4" w:rsidRPr="006817BF" w14:paraId="51B51C96" w14:textId="77777777" w:rsidTr="00D85ABF">
        <w:tc>
          <w:tcPr>
            <w:tcW w:w="4106" w:type="dxa"/>
          </w:tcPr>
          <w:p w14:paraId="310D33E7" w14:textId="77777777" w:rsidR="00FA1CE4" w:rsidRPr="006817BF" w:rsidRDefault="00FA1CE4" w:rsidP="00DC4F46">
            <w:pPr>
              <w:rPr>
                <w:rFonts w:ascii="Aptos" w:hAnsi="Aptos"/>
                <w:sz w:val="22"/>
                <w:szCs w:val="22"/>
              </w:rPr>
            </w:pPr>
            <w:r w:rsidRPr="006817BF">
              <w:rPr>
                <w:rFonts w:ascii="Aptos" w:hAnsi="Aptos"/>
                <w:sz w:val="22"/>
                <w:szCs w:val="22"/>
              </w:rPr>
              <w:t>Titolo sintetico della proposta</w:t>
            </w:r>
          </w:p>
        </w:tc>
        <w:tc>
          <w:tcPr>
            <w:tcW w:w="4534" w:type="dxa"/>
          </w:tcPr>
          <w:p w14:paraId="628CE188" w14:textId="77777777" w:rsidR="00FA1CE4" w:rsidRPr="006817BF" w:rsidRDefault="00FA1CE4" w:rsidP="00DC4F46">
            <w:pPr>
              <w:rPr>
                <w:rFonts w:ascii="Aptos" w:hAnsi="Aptos"/>
                <w:sz w:val="22"/>
                <w:szCs w:val="22"/>
              </w:rPr>
            </w:pPr>
          </w:p>
        </w:tc>
      </w:tr>
      <w:tr w:rsidR="00FA1CE4" w:rsidRPr="009449CB" w14:paraId="20283F2D" w14:textId="77777777" w:rsidTr="00D85ABF">
        <w:trPr>
          <w:trHeight w:val="2403"/>
        </w:trPr>
        <w:tc>
          <w:tcPr>
            <w:tcW w:w="4106" w:type="dxa"/>
          </w:tcPr>
          <w:p w14:paraId="2C167BD6" w14:textId="77777777" w:rsidR="00FA1CE4" w:rsidRPr="006817BF" w:rsidRDefault="00FA1CE4" w:rsidP="00DC4F46">
            <w:pPr>
              <w:rPr>
                <w:rFonts w:ascii="Aptos" w:hAnsi="Aptos"/>
                <w:sz w:val="22"/>
                <w:szCs w:val="22"/>
                <w:lang w:val="it-IT"/>
              </w:rPr>
            </w:pPr>
            <w:r w:rsidRPr="006817BF">
              <w:rPr>
                <w:rFonts w:ascii="Aptos" w:hAnsi="Aptos"/>
                <w:sz w:val="22"/>
                <w:szCs w:val="22"/>
                <w:lang w:val="it-IT"/>
              </w:rPr>
              <w:t>Descrizione sintetica dell’idea progettuale (max 2.000 caratteri)</w:t>
            </w:r>
          </w:p>
        </w:tc>
        <w:tc>
          <w:tcPr>
            <w:tcW w:w="4534" w:type="dxa"/>
          </w:tcPr>
          <w:p w14:paraId="7599964F" w14:textId="77777777" w:rsidR="00FA1CE4" w:rsidRPr="006817BF" w:rsidRDefault="00FA1CE4" w:rsidP="00DC4F46">
            <w:pPr>
              <w:rPr>
                <w:rFonts w:ascii="Aptos" w:hAnsi="Aptos"/>
                <w:sz w:val="22"/>
                <w:szCs w:val="22"/>
                <w:lang w:val="it-IT"/>
              </w:rPr>
            </w:pPr>
          </w:p>
        </w:tc>
      </w:tr>
      <w:tr w:rsidR="00FA1CE4" w:rsidRPr="006817BF" w14:paraId="7983EB32" w14:textId="77777777" w:rsidTr="00D85ABF">
        <w:trPr>
          <w:trHeight w:val="454"/>
        </w:trPr>
        <w:tc>
          <w:tcPr>
            <w:tcW w:w="4106" w:type="dxa"/>
          </w:tcPr>
          <w:p w14:paraId="430C592B" w14:textId="77777777" w:rsidR="00FA1CE4" w:rsidRPr="006817BF" w:rsidRDefault="00FA1CE4" w:rsidP="00DC4F46">
            <w:pPr>
              <w:rPr>
                <w:rFonts w:ascii="Aptos" w:hAnsi="Aptos"/>
                <w:sz w:val="22"/>
                <w:szCs w:val="22"/>
              </w:rPr>
            </w:pPr>
            <w:r w:rsidRPr="006817BF">
              <w:rPr>
                <w:rFonts w:ascii="Aptos" w:hAnsi="Aptos"/>
                <w:sz w:val="22"/>
                <w:szCs w:val="22"/>
              </w:rPr>
              <w:t>Eventuali partner coinvolti</w:t>
            </w:r>
          </w:p>
        </w:tc>
        <w:tc>
          <w:tcPr>
            <w:tcW w:w="4534" w:type="dxa"/>
          </w:tcPr>
          <w:p w14:paraId="4BC5ACD3" w14:textId="77777777" w:rsidR="00FA1CE4" w:rsidRPr="006817BF" w:rsidRDefault="00FA1CE4" w:rsidP="00DC4F46">
            <w:pPr>
              <w:rPr>
                <w:rFonts w:ascii="Aptos" w:hAnsi="Aptos"/>
                <w:sz w:val="22"/>
                <w:szCs w:val="22"/>
              </w:rPr>
            </w:pPr>
          </w:p>
        </w:tc>
      </w:tr>
      <w:tr w:rsidR="00FA1CE4" w:rsidRPr="009449CB" w14:paraId="1FAC58A9" w14:textId="77777777" w:rsidTr="00D85ABF">
        <w:tc>
          <w:tcPr>
            <w:tcW w:w="4106" w:type="dxa"/>
          </w:tcPr>
          <w:p w14:paraId="54E2E77B" w14:textId="0E2F36FB" w:rsidR="00FA1CE4" w:rsidRPr="00D85ABF" w:rsidRDefault="00D85ABF" w:rsidP="00DC4F46">
            <w:pPr>
              <w:rPr>
                <w:rFonts w:ascii="Aptos" w:hAnsi="Aptos"/>
                <w:sz w:val="22"/>
                <w:szCs w:val="22"/>
                <w:lang w:val="it-IT"/>
              </w:rPr>
            </w:pPr>
            <w:r w:rsidRPr="00D85ABF">
              <w:rPr>
                <w:rFonts w:ascii="Aptos" w:hAnsi="Aptos"/>
                <w:sz w:val="22"/>
                <w:szCs w:val="22"/>
                <w:lang w:val="it-IT"/>
              </w:rPr>
              <w:t>Risorse economiche necessarie, indicando l’importo totale comprensivo di IVA e specificando l’aliquota applicata.</w:t>
            </w:r>
          </w:p>
        </w:tc>
        <w:tc>
          <w:tcPr>
            <w:tcW w:w="4534" w:type="dxa"/>
          </w:tcPr>
          <w:p w14:paraId="1FD73F83" w14:textId="77777777" w:rsidR="00FA1CE4" w:rsidRPr="006817BF" w:rsidRDefault="00FA1CE4" w:rsidP="00DC4F46">
            <w:pPr>
              <w:rPr>
                <w:rFonts w:ascii="Aptos" w:hAnsi="Aptos"/>
                <w:sz w:val="22"/>
                <w:szCs w:val="22"/>
                <w:lang w:val="it-IT"/>
              </w:rPr>
            </w:pPr>
          </w:p>
        </w:tc>
      </w:tr>
    </w:tbl>
    <w:p w14:paraId="5C148AC5" w14:textId="77777777" w:rsidR="00FA1CE4" w:rsidRPr="00704561" w:rsidRDefault="00FA1CE4" w:rsidP="00584382">
      <w:pPr>
        <w:autoSpaceDE w:val="0"/>
        <w:autoSpaceDN w:val="0"/>
        <w:adjustRightInd w:val="0"/>
        <w:jc w:val="both"/>
        <w:rPr>
          <w:rFonts w:ascii="Aptos" w:hAnsi="Aptos"/>
          <w:color w:val="000000"/>
          <w:lang w:val="it-IT"/>
        </w:rPr>
      </w:pPr>
    </w:p>
    <w:p w14:paraId="654ED15B" w14:textId="3CEB7273" w:rsidR="00140D0B" w:rsidRPr="00704561" w:rsidRDefault="00140D0B" w:rsidP="00783471">
      <w:pPr>
        <w:autoSpaceDE w:val="0"/>
        <w:autoSpaceDN w:val="0"/>
        <w:adjustRightInd w:val="0"/>
        <w:jc w:val="center"/>
        <w:rPr>
          <w:rFonts w:ascii="Aptos" w:hAnsi="Aptos"/>
          <w:color w:val="000000"/>
          <w:lang w:val="it-IT"/>
        </w:rPr>
      </w:pPr>
      <w:r w:rsidRPr="00704561">
        <w:rPr>
          <w:rFonts w:ascii="Aptos" w:hAnsi="Aptos"/>
          <w:color w:val="000000"/>
          <w:lang w:val="it-IT"/>
        </w:rPr>
        <w:t>DICHIARA ALTRESI’</w:t>
      </w:r>
    </w:p>
    <w:p w14:paraId="0DE37AF4" w14:textId="77777777" w:rsidR="00140D0B" w:rsidRPr="00704561" w:rsidRDefault="00140D0B" w:rsidP="00140D0B">
      <w:pPr>
        <w:numPr>
          <w:ilvl w:val="0"/>
          <w:numId w:val="2"/>
        </w:numPr>
        <w:autoSpaceDE w:val="0"/>
        <w:autoSpaceDN w:val="0"/>
        <w:adjustRightInd w:val="0"/>
        <w:spacing w:after="0" w:line="240" w:lineRule="auto"/>
        <w:jc w:val="both"/>
        <w:rPr>
          <w:rFonts w:ascii="Aptos" w:hAnsi="Aptos"/>
          <w:lang w:val="it-IT"/>
        </w:rPr>
      </w:pPr>
      <w:r w:rsidRPr="00704561">
        <w:rPr>
          <w:rFonts w:ascii="Aptos" w:hAnsi="Aptos"/>
          <w:lang w:val="it-IT"/>
        </w:rPr>
        <w:t>di essere consapevole ed accettare che:</w:t>
      </w:r>
    </w:p>
    <w:p w14:paraId="6AF08C73" w14:textId="2F5855EC" w:rsidR="00140D0B" w:rsidRPr="00704561" w:rsidRDefault="00140D0B" w:rsidP="009E5003">
      <w:pPr>
        <w:numPr>
          <w:ilvl w:val="0"/>
          <w:numId w:val="3"/>
        </w:numPr>
        <w:autoSpaceDE w:val="0"/>
        <w:autoSpaceDN w:val="0"/>
        <w:adjustRightInd w:val="0"/>
        <w:spacing w:after="0" w:line="240" w:lineRule="auto"/>
        <w:jc w:val="both"/>
        <w:rPr>
          <w:rFonts w:ascii="Aptos" w:hAnsi="Aptos"/>
          <w:lang w:val="it-IT"/>
        </w:rPr>
      </w:pPr>
      <w:r w:rsidRPr="00704561">
        <w:rPr>
          <w:rFonts w:ascii="Aptos" w:hAnsi="Aptos"/>
          <w:lang w:val="it-IT"/>
        </w:rPr>
        <w:t xml:space="preserve">codesto avviso avviene a scopo esplorativo al fine di individuare le ditte da invitare alla procedura per l’affidamento </w:t>
      </w:r>
      <w:r w:rsidR="009449CB">
        <w:rPr>
          <w:rFonts w:ascii="Aptos" w:hAnsi="Aptos"/>
          <w:lang w:val="it-IT"/>
        </w:rPr>
        <w:t>della</w:t>
      </w:r>
      <w:r w:rsidR="00082E94" w:rsidRPr="00704561">
        <w:rPr>
          <w:rFonts w:ascii="Aptos" w:hAnsi="Aptos"/>
          <w:lang w:val="it-IT"/>
        </w:rPr>
        <w:t xml:space="preserve"> FESTA DI SAN VALENTINO 2026 </w:t>
      </w:r>
      <w:r w:rsidRPr="00704561">
        <w:rPr>
          <w:rFonts w:ascii="Aptos" w:hAnsi="Aptos"/>
          <w:lang w:val="it-IT"/>
        </w:rPr>
        <w:t>pertanto non</w:t>
      </w:r>
      <w:r w:rsidRPr="00704561">
        <w:rPr>
          <w:rFonts w:ascii="Aptos" w:eastAsia="Calibri" w:hAnsi="Aptos"/>
          <w:lang w:val="it-IT" w:eastAsia="ar-SA"/>
        </w:rPr>
        <w:t xml:space="preserve"> pone in essere nessuna procedura selettiva, né parimenti prevede alcuna graduatoria di merito </w:t>
      </w:r>
      <w:r w:rsidRPr="00704561">
        <w:rPr>
          <w:rFonts w:ascii="Aptos" w:hAnsi="Aptos"/>
          <w:lang w:val="it-IT"/>
        </w:rPr>
        <w:t>e non vincola in alcun modo il Comune di Vico del Gargano che sarà libero di avviare eventualmente altre procedure;</w:t>
      </w:r>
    </w:p>
    <w:p w14:paraId="2948FF41" w14:textId="77777777" w:rsidR="00140D0B" w:rsidRPr="00704561" w:rsidRDefault="00140D0B" w:rsidP="00140D0B">
      <w:pPr>
        <w:numPr>
          <w:ilvl w:val="0"/>
          <w:numId w:val="3"/>
        </w:numPr>
        <w:autoSpaceDE w:val="0"/>
        <w:autoSpaceDN w:val="0"/>
        <w:adjustRightInd w:val="0"/>
        <w:spacing w:after="0" w:line="240" w:lineRule="auto"/>
        <w:jc w:val="both"/>
        <w:rPr>
          <w:rFonts w:ascii="Aptos" w:hAnsi="Aptos"/>
          <w:color w:val="000000"/>
          <w:lang w:val="it-IT"/>
        </w:rPr>
      </w:pPr>
      <w:r w:rsidRPr="00704561">
        <w:rPr>
          <w:rFonts w:ascii="Aptos" w:hAnsi="Aptos"/>
          <w:color w:val="000000"/>
          <w:lang w:val="it-IT"/>
        </w:rPr>
        <w:t>le specifiche modalità di svolgimento del servizio (ES. OGGETTO DELL’APPALTO, LUOGO DI SVOLGIMENTO DEL SERVIZIO, FINANZIAMENTO, MODALITA’ DI PAGAMENTO, PENALI ECC.) saranno indicate, in sede di indizione di gara a mezzo di determina a contrattare, nel capitolato speciale di appalto;</w:t>
      </w:r>
    </w:p>
    <w:p w14:paraId="39497616" w14:textId="77777777" w:rsidR="00E801F1" w:rsidRPr="00704561" w:rsidRDefault="00E801F1" w:rsidP="00E801F1">
      <w:pPr>
        <w:numPr>
          <w:ilvl w:val="0"/>
          <w:numId w:val="3"/>
        </w:numPr>
        <w:autoSpaceDE w:val="0"/>
        <w:autoSpaceDN w:val="0"/>
        <w:adjustRightInd w:val="0"/>
        <w:spacing w:after="0" w:line="240" w:lineRule="auto"/>
        <w:jc w:val="both"/>
        <w:rPr>
          <w:rFonts w:ascii="Aptos" w:hAnsi="Aptos"/>
          <w:color w:val="000000"/>
          <w:lang w:val="it-IT"/>
        </w:rPr>
      </w:pPr>
      <w:r w:rsidRPr="00704561">
        <w:rPr>
          <w:rFonts w:ascii="Aptos" w:hAnsi="Aptos"/>
          <w:color w:val="000000"/>
          <w:lang w:val="it-IT"/>
        </w:rPr>
        <w:lastRenderedPageBreak/>
        <w:t>L’affidamento del servizio sarà effettuato a mezzo della procedura R.D.O. (richiesta di offerta) o trattativa diretta, utilizzando il Mercato Elettronico delle Pubbliche Amministrazioni (M.E.P.A.), con l’operatore economico proponente il progetto ritenuto di interesse pubblico dalla Giunta comunale, iscritto all’iniziativa “Servizi ricreativi, culturali, sportivi e di organizzazione eventi”, nel rispetto della normativa vigente;</w:t>
      </w:r>
    </w:p>
    <w:p w14:paraId="7ABAD3D8" w14:textId="08CE6D4B" w:rsidR="00783471" w:rsidRPr="00704561" w:rsidRDefault="00783471" w:rsidP="00783471">
      <w:pPr>
        <w:numPr>
          <w:ilvl w:val="0"/>
          <w:numId w:val="3"/>
        </w:numPr>
        <w:autoSpaceDE w:val="0"/>
        <w:autoSpaceDN w:val="0"/>
        <w:adjustRightInd w:val="0"/>
        <w:spacing w:after="0" w:line="240" w:lineRule="auto"/>
        <w:jc w:val="both"/>
        <w:rPr>
          <w:rFonts w:ascii="Aptos" w:eastAsia="Calibri" w:hAnsi="Aptos"/>
          <w:lang w:val="it-IT" w:eastAsia="ar-SA"/>
        </w:rPr>
      </w:pPr>
      <w:r w:rsidRPr="00704561">
        <w:rPr>
          <w:rFonts w:ascii="Aptos" w:hAnsi="Aptos"/>
          <w:color w:val="000000"/>
          <w:lang w:val="it-IT"/>
        </w:rPr>
        <w:t>di eleggere</w:t>
      </w:r>
      <w:r w:rsidR="00C260F7" w:rsidRPr="00704561">
        <w:rPr>
          <w:rFonts w:ascii="Aptos" w:hAnsi="Aptos"/>
          <w:color w:val="000000"/>
          <w:lang w:val="it-IT"/>
        </w:rPr>
        <w:t>,</w:t>
      </w:r>
      <w:r w:rsidR="007F3B28" w:rsidRPr="00704561">
        <w:rPr>
          <w:rFonts w:ascii="Aptos" w:hAnsi="Aptos"/>
          <w:color w:val="000000"/>
          <w:lang w:val="it-IT"/>
        </w:rPr>
        <w:t xml:space="preserve"> esclusivamente per la presente procedura</w:t>
      </w:r>
      <w:r w:rsidR="00C260F7" w:rsidRPr="00704561">
        <w:rPr>
          <w:rFonts w:ascii="Aptos" w:hAnsi="Aptos"/>
          <w:color w:val="000000"/>
          <w:lang w:val="it-IT"/>
        </w:rPr>
        <w:t>,</w:t>
      </w:r>
      <w:r w:rsidR="007F3B28" w:rsidRPr="00704561">
        <w:rPr>
          <w:rFonts w:ascii="Aptos" w:hAnsi="Aptos"/>
          <w:color w:val="000000"/>
          <w:lang w:val="it-IT"/>
        </w:rPr>
        <w:t xml:space="preserve"> il seguente domicilio</w:t>
      </w:r>
      <w:r w:rsidR="007F3B28" w:rsidRPr="00704561">
        <w:rPr>
          <w:rFonts w:ascii="Aptos" w:eastAsia="Calibri" w:hAnsi="Aptos"/>
          <w:lang w:val="it-IT" w:eastAsia="ar-SA"/>
        </w:rPr>
        <w:t xml:space="preserve"> digitale: _________________________________________________(indicare pec)</w:t>
      </w:r>
    </w:p>
    <w:p w14:paraId="5B700FE6" w14:textId="77777777" w:rsidR="00140D0B" w:rsidRPr="00704561" w:rsidRDefault="00140D0B" w:rsidP="00140D0B">
      <w:pPr>
        <w:autoSpaceDE w:val="0"/>
        <w:autoSpaceDN w:val="0"/>
        <w:adjustRightInd w:val="0"/>
        <w:ind w:left="1440"/>
        <w:jc w:val="both"/>
        <w:rPr>
          <w:rFonts w:ascii="Aptos" w:hAnsi="Aptos"/>
          <w:color w:val="000000"/>
          <w:lang w:val="it-IT"/>
        </w:rPr>
      </w:pPr>
    </w:p>
    <w:p w14:paraId="751ED27A" w14:textId="575055DA" w:rsidR="00140D0B" w:rsidRPr="00704561" w:rsidRDefault="00140D0B" w:rsidP="00140D0B">
      <w:pPr>
        <w:numPr>
          <w:ilvl w:val="0"/>
          <w:numId w:val="3"/>
        </w:numPr>
        <w:autoSpaceDE w:val="0"/>
        <w:autoSpaceDN w:val="0"/>
        <w:adjustRightInd w:val="0"/>
        <w:spacing w:after="0" w:line="240" w:lineRule="auto"/>
        <w:ind w:left="567"/>
        <w:jc w:val="both"/>
        <w:rPr>
          <w:rFonts w:ascii="Aptos" w:hAnsi="Aptos"/>
          <w:lang w:val="it-IT"/>
        </w:rPr>
      </w:pPr>
      <w:r w:rsidRPr="00704561">
        <w:rPr>
          <w:rFonts w:ascii="Aptos" w:hAnsi="Aptos"/>
          <w:lang w:val="it-IT"/>
        </w:rPr>
        <w:t>di essere iscritto all’iniziativa “</w:t>
      </w:r>
      <w:r w:rsidR="00E801F1" w:rsidRPr="00704561">
        <w:rPr>
          <w:rFonts w:ascii="Aptos" w:hAnsi="Aptos"/>
          <w:color w:val="000000"/>
          <w:lang w:val="it-IT"/>
        </w:rPr>
        <w:t>Servizi ricreativi, culturali, sportivi e di organizzazione eventi”, nel rispetto della normativa vigente</w:t>
      </w:r>
      <w:r w:rsidR="00E801F1" w:rsidRPr="00704561">
        <w:rPr>
          <w:rFonts w:ascii="Aptos" w:hAnsi="Aptos"/>
          <w:lang w:val="it-IT"/>
        </w:rPr>
        <w:t xml:space="preserve"> </w:t>
      </w:r>
      <w:r w:rsidRPr="00704561">
        <w:rPr>
          <w:rFonts w:ascii="Aptos" w:hAnsi="Aptos"/>
          <w:lang w:val="it-IT"/>
        </w:rPr>
        <w:t>del mercato elettronico delle pubbliche amministrazioni (M.E.P.A.)</w:t>
      </w:r>
    </w:p>
    <w:p w14:paraId="2EE240BF" w14:textId="77777777" w:rsidR="00584382" w:rsidRPr="00704561" w:rsidRDefault="00584382" w:rsidP="00A82AED">
      <w:pPr>
        <w:jc w:val="both"/>
        <w:rPr>
          <w:rFonts w:ascii="Aptos" w:hAnsi="Aptos"/>
          <w:lang w:val="it-IT"/>
        </w:rPr>
      </w:pPr>
    </w:p>
    <w:p w14:paraId="416FD3DB" w14:textId="72F4A81C" w:rsidR="00A82AED" w:rsidRPr="00704561" w:rsidRDefault="00A82AED" w:rsidP="00A82AED">
      <w:pPr>
        <w:jc w:val="both"/>
        <w:rPr>
          <w:rFonts w:ascii="Aptos" w:hAnsi="Aptos"/>
          <w:lang w:val="it-IT"/>
        </w:rPr>
      </w:pPr>
      <w:r w:rsidRPr="00704561">
        <w:rPr>
          <w:rFonts w:ascii="Aptos" w:hAnsi="Aptos"/>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704561" w:rsidRDefault="00A82AED" w:rsidP="00A82AED">
      <w:pPr>
        <w:jc w:val="both"/>
        <w:rPr>
          <w:rFonts w:ascii="Aptos" w:hAnsi="Aptos"/>
          <w:lang w:val="it-IT"/>
        </w:rPr>
      </w:pPr>
    </w:p>
    <w:p w14:paraId="3E9E04EB" w14:textId="77777777" w:rsidR="00617A1B" w:rsidRPr="00704561" w:rsidRDefault="00617A1B" w:rsidP="00617A1B">
      <w:pPr>
        <w:spacing w:after="0" w:line="240" w:lineRule="auto"/>
        <w:rPr>
          <w:rFonts w:ascii="Aptos" w:hAnsi="Aptos"/>
          <w:lang w:val="it-IT"/>
        </w:rPr>
      </w:pPr>
      <w:r w:rsidRPr="00704561">
        <w:rPr>
          <w:rFonts w:ascii="Aptos" w:hAnsi="Aptos"/>
          <w:lang w:val="it-IT"/>
        </w:rPr>
        <w:t>Si allega alla presente:</w:t>
      </w:r>
    </w:p>
    <w:p w14:paraId="4F2F941F" w14:textId="77777777" w:rsidR="00617A1B" w:rsidRPr="00704561" w:rsidRDefault="00617A1B" w:rsidP="00617A1B">
      <w:pPr>
        <w:numPr>
          <w:ilvl w:val="0"/>
          <w:numId w:val="4"/>
        </w:numPr>
        <w:spacing w:after="0" w:line="240" w:lineRule="auto"/>
        <w:jc w:val="both"/>
        <w:rPr>
          <w:rFonts w:ascii="Aptos" w:hAnsi="Aptos"/>
          <w:lang w:val="it-IT"/>
        </w:rPr>
      </w:pPr>
      <w:r w:rsidRPr="00704561">
        <w:rPr>
          <w:rFonts w:ascii="Aptos" w:hAnsi="Aptos"/>
          <w:lang w:val="it-IT"/>
        </w:rPr>
        <w:t xml:space="preserve">Copia del documento di identità del sottoscrittore in corso di validità (se non firmata digitalmente) </w:t>
      </w:r>
    </w:p>
    <w:p w14:paraId="6F52578E" w14:textId="77777777" w:rsidR="00617A1B" w:rsidRPr="00704561" w:rsidRDefault="00617A1B" w:rsidP="00617A1B">
      <w:pPr>
        <w:numPr>
          <w:ilvl w:val="0"/>
          <w:numId w:val="4"/>
        </w:numPr>
        <w:spacing w:after="0" w:line="240" w:lineRule="auto"/>
        <w:rPr>
          <w:rFonts w:ascii="Aptos" w:hAnsi="Aptos"/>
          <w:lang w:val="it-IT"/>
        </w:rPr>
      </w:pPr>
      <w:r w:rsidRPr="00704561">
        <w:rPr>
          <w:rFonts w:ascii="Aptos" w:hAnsi="Aptos"/>
          <w:lang w:val="it-IT"/>
        </w:rPr>
        <w:t>progetto da presentare per la valutazione della Giunta;</w:t>
      </w:r>
    </w:p>
    <w:p w14:paraId="44F5CAD0" w14:textId="77777777" w:rsidR="00617A1B" w:rsidRPr="00704561" w:rsidRDefault="00617A1B" w:rsidP="00617A1B">
      <w:pPr>
        <w:numPr>
          <w:ilvl w:val="0"/>
          <w:numId w:val="4"/>
        </w:numPr>
        <w:spacing w:after="0" w:line="240" w:lineRule="auto"/>
        <w:rPr>
          <w:rFonts w:ascii="Aptos" w:hAnsi="Aptos"/>
          <w:lang w:val="it-IT"/>
        </w:rPr>
      </w:pPr>
      <w:r w:rsidRPr="00704561">
        <w:rPr>
          <w:rFonts w:ascii="Aptos" w:hAnsi="Aptos"/>
          <w:lang w:val="it-IT"/>
        </w:rPr>
        <w:t>breve presentazione del soggetto proponente;</w:t>
      </w:r>
    </w:p>
    <w:p w14:paraId="24725A84" w14:textId="77777777" w:rsidR="00617A1B" w:rsidRPr="00704561" w:rsidRDefault="00617A1B" w:rsidP="00617A1B">
      <w:pPr>
        <w:numPr>
          <w:ilvl w:val="0"/>
          <w:numId w:val="4"/>
        </w:numPr>
        <w:spacing w:after="0" w:line="240" w:lineRule="auto"/>
        <w:rPr>
          <w:rFonts w:ascii="Aptos" w:hAnsi="Aptos"/>
          <w:lang w:val="it-IT"/>
        </w:rPr>
      </w:pPr>
      <w:r w:rsidRPr="00704561">
        <w:rPr>
          <w:rFonts w:ascii="Aptos" w:hAnsi="Aptos"/>
          <w:lang w:val="it-IT"/>
        </w:rPr>
        <w:t>curriculum o elenco delle principali esperienze analoghe realizzate;</w:t>
      </w:r>
    </w:p>
    <w:p w14:paraId="52074255" w14:textId="77777777" w:rsidR="00617A1B" w:rsidRPr="00704561" w:rsidRDefault="00617A1B" w:rsidP="00617A1B">
      <w:pPr>
        <w:numPr>
          <w:ilvl w:val="0"/>
          <w:numId w:val="4"/>
        </w:numPr>
        <w:spacing w:after="0" w:line="240" w:lineRule="auto"/>
        <w:jc w:val="both"/>
        <w:rPr>
          <w:rFonts w:ascii="Aptos" w:hAnsi="Aptos"/>
          <w:lang w:val="it-IT"/>
        </w:rPr>
      </w:pPr>
      <w:r w:rsidRPr="00704561">
        <w:rPr>
          <w:rFonts w:ascii="Aptos" w:hAnsi="Aptos"/>
          <w:lang w:val="it-IT"/>
        </w:rPr>
        <w:t>eventuale documentazione integrativa utile alla valutazione della proposta.</w:t>
      </w:r>
    </w:p>
    <w:p w14:paraId="14FFF01E" w14:textId="7B88A28C" w:rsidR="00617A1B" w:rsidRPr="00704561" w:rsidRDefault="00617A1B" w:rsidP="00617A1B">
      <w:pPr>
        <w:jc w:val="both"/>
        <w:rPr>
          <w:rFonts w:ascii="Aptos" w:hAnsi="Aptos"/>
          <w:lang w:val="it-IT"/>
        </w:rPr>
      </w:pPr>
      <w:r w:rsidRPr="00704561">
        <w:rPr>
          <w:rFonts w:ascii="Aptos" w:hAnsi="Aptos"/>
          <w:lang w:val="it-IT"/>
        </w:rPr>
        <w:br/>
      </w:r>
    </w:p>
    <w:p w14:paraId="03285DAA" w14:textId="77777777" w:rsidR="00617A1B" w:rsidRPr="00704561" w:rsidRDefault="00617A1B" w:rsidP="00A82AED">
      <w:pPr>
        <w:jc w:val="both"/>
        <w:rPr>
          <w:rFonts w:ascii="Aptos" w:hAnsi="Aptos"/>
          <w:lang w:val="it-IT"/>
        </w:rPr>
      </w:pPr>
    </w:p>
    <w:p w14:paraId="0CB2D1A0" w14:textId="63BC4703" w:rsidR="00A82AED" w:rsidRPr="00704561" w:rsidRDefault="00A82AED" w:rsidP="00A82AED">
      <w:pPr>
        <w:jc w:val="both"/>
        <w:rPr>
          <w:rFonts w:ascii="Aptos" w:hAnsi="Aptos"/>
          <w:lang w:val="it-IT"/>
        </w:rPr>
      </w:pPr>
      <w:r w:rsidRPr="00704561">
        <w:rPr>
          <w:rFonts w:ascii="Aptos" w:hAnsi="Aptos"/>
          <w:i/>
          <w:iCs/>
          <w:lang w:val="it-IT"/>
        </w:rPr>
        <w:t>(firma del legale rappresentante) </w:t>
      </w:r>
    </w:p>
    <w:p w14:paraId="43208E76" w14:textId="77777777" w:rsidR="00A82AED" w:rsidRPr="00704561" w:rsidRDefault="00A82AED" w:rsidP="00A82AED">
      <w:pPr>
        <w:jc w:val="both"/>
        <w:rPr>
          <w:rFonts w:ascii="Aptos" w:hAnsi="Aptos"/>
          <w:lang w:val="it-IT"/>
        </w:rPr>
      </w:pPr>
    </w:p>
    <w:p w14:paraId="4F339E94" w14:textId="7E37B38B" w:rsidR="00A82AED" w:rsidRPr="00704561" w:rsidRDefault="00A82AED" w:rsidP="00A82AED">
      <w:pPr>
        <w:jc w:val="both"/>
        <w:rPr>
          <w:rFonts w:ascii="Aptos" w:hAnsi="Aptos"/>
        </w:rPr>
      </w:pPr>
      <w:r w:rsidRPr="00704561">
        <w:rPr>
          <w:rFonts w:ascii="Aptos" w:hAnsi="Aptos"/>
          <w:i/>
          <w:iCs/>
        </w:rPr>
        <w:t>_____________________________________________________________</w:t>
      </w:r>
    </w:p>
    <w:sectPr w:rsidR="00A82AED" w:rsidRPr="007045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6CD7"/>
    <w:multiLevelType w:val="multilevel"/>
    <w:tmpl w:val="C332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26569"/>
    <w:multiLevelType w:val="hybridMultilevel"/>
    <w:tmpl w:val="B202AB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85300E"/>
    <w:multiLevelType w:val="hybridMultilevel"/>
    <w:tmpl w:val="726611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3"/>
  </w:num>
  <w:num w:numId="2" w16cid:durableId="797066324">
    <w:abstractNumId w:val="1"/>
  </w:num>
  <w:num w:numId="3" w16cid:durableId="417605023">
    <w:abstractNumId w:val="2"/>
  </w:num>
  <w:num w:numId="4" w16cid:durableId="141146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82E94"/>
    <w:rsid w:val="000A1525"/>
    <w:rsid w:val="00140D0B"/>
    <w:rsid w:val="001818F8"/>
    <w:rsid w:val="00207F15"/>
    <w:rsid w:val="00221800"/>
    <w:rsid w:val="00276C88"/>
    <w:rsid w:val="0028466C"/>
    <w:rsid w:val="002D270E"/>
    <w:rsid w:val="003766CF"/>
    <w:rsid w:val="004064AF"/>
    <w:rsid w:val="004A222E"/>
    <w:rsid w:val="0053281A"/>
    <w:rsid w:val="00584382"/>
    <w:rsid w:val="00617A1B"/>
    <w:rsid w:val="00620928"/>
    <w:rsid w:val="00630540"/>
    <w:rsid w:val="00667268"/>
    <w:rsid w:val="00672A08"/>
    <w:rsid w:val="00704561"/>
    <w:rsid w:val="00713B53"/>
    <w:rsid w:val="0072299F"/>
    <w:rsid w:val="00730CBC"/>
    <w:rsid w:val="00742FD6"/>
    <w:rsid w:val="00783471"/>
    <w:rsid w:val="007F3B28"/>
    <w:rsid w:val="00837C66"/>
    <w:rsid w:val="0086037C"/>
    <w:rsid w:val="009449CB"/>
    <w:rsid w:val="00985C4B"/>
    <w:rsid w:val="009A3232"/>
    <w:rsid w:val="009E5003"/>
    <w:rsid w:val="00A1351F"/>
    <w:rsid w:val="00A82AED"/>
    <w:rsid w:val="00B040A4"/>
    <w:rsid w:val="00B0478A"/>
    <w:rsid w:val="00BA5EE7"/>
    <w:rsid w:val="00C260F7"/>
    <w:rsid w:val="00C61F29"/>
    <w:rsid w:val="00CC24FB"/>
    <w:rsid w:val="00D43FE8"/>
    <w:rsid w:val="00D85ABF"/>
    <w:rsid w:val="00DE56AD"/>
    <w:rsid w:val="00DE590B"/>
    <w:rsid w:val="00E15A68"/>
    <w:rsid w:val="00E801F1"/>
    <w:rsid w:val="00E840FD"/>
    <w:rsid w:val="00E9323D"/>
    <w:rsid w:val="00EC517E"/>
    <w:rsid w:val="00FA1CE4"/>
    <w:rsid w:val="00FC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FA1CE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53281A"/>
    <w:pPr>
      <w:widowControl w:val="0"/>
      <w:autoSpaceDE w:val="0"/>
      <w:autoSpaceDN w:val="0"/>
      <w:adjustRightInd w:val="0"/>
      <w:spacing w:after="0" w:line="240" w:lineRule="auto"/>
    </w:pPr>
    <w:rPr>
      <w:rFonts w:ascii="Arial" w:eastAsia="Times New Roman" w:hAnsi="Arial" w:cs="Arial"/>
      <w:color w:val="000000"/>
      <w:kern w:val="0"/>
      <w:sz w:val="24"/>
      <w:szCs w:val="24"/>
      <w:lang w:val="it-IT" w:eastAsia="it-IT"/>
      <w14:ligatures w14:val="none"/>
    </w:rPr>
  </w:style>
  <w:style w:type="table" w:styleId="Grigliatabella">
    <w:name w:val="Table Grid"/>
    <w:basedOn w:val="Tabellanormale"/>
    <w:uiPriority w:val="59"/>
    <w:rsid w:val="003766C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801F1"/>
    <w:pPr>
      <w:ind w:left="720"/>
      <w:contextualSpacing/>
    </w:pPr>
  </w:style>
  <w:style w:type="character" w:customStyle="1" w:styleId="Titolo2Carattere">
    <w:name w:val="Titolo 2 Carattere"/>
    <w:basedOn w:val="Carpredefinitoparagrafo"/>
    <w:link w:val="Titolo2"/>
    <w:uiPriority w:val="9"/>
    <w:rsid w:val="00FA1CE4"/>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codelgargano@poste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2133</Words>
  <Characters>12159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Marco Valente</cp:lastModifiedBy>
  <cp:revision>18</cp:revision>
  <cp:lastPrinted>2026-01-13T07:01:00Z</cp:lastPrinted>
  <dcterms:created xsi:type="dcterms:W3CDTF">2026-01-13T06:55:00Z</dcterms:created>
  <dcterms:modified xsi:type="dcterms:W3CDTF">2026-01-13T07:33:00Z</dcterms:modified>
</cp:coreProperties>
</file>